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98" w:rsidRPr="00831998" w:rsidRDefault="00831998" w:rsidP="00831998">
      <w:pPr>
        <w:spacing w:line="240" w:lineRule="auto"/>
        <w:rPr>
          <w:rFonts w:eastAsia="Times New Roman" w:cstheme="minorHAnsi"/>
          <w:color w:val="000000"/>
          <w:lang w:eastAsia="es-CO"/>
        </w:rPr>
      </w:pPr>
      <w:r w:rsidRPr="00831998">
        <w:rPr>
          <w:rFonts w:eastAsia="Times New Roman" w:cstheme="minorHAnsi"/>
          <w:b/>
          <w:bCs/>
          <w:color w:val="000000"/>
          <w:lang w:val="es-MX" w:eastAsia="es-CO"/>
        </w:rPr>
        <w:t>PRUEBA DE HISTORIA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El arte griego estuvo estrechamente vinculado a la religión y a la sociedad de su tiempo. Los “trabajadores manuales” o artistas de entonces no gozaban de ningún prestigio y eran considerados solamente como trabajadores que poseían algunas habilidades. De esta manera, la noción del arte por el arte, era ajena a la práctica de la Antigua Grecia, porque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la finalidad del trabajo era la eficiencia y la competitivi</w:t>
      </w:r>
      <w:r w:rsidRPr="00831998">
        <w:rPr>
          <w:rFonts w:eastAsia="Times New Roman" w:cstheme="minorHAnsi"/>
          <w:color w:val="000000"/>
          <w:lang w:val="es-MX" w:eastAsia="es-CO"/>
        </w:rPr>
        <w:softHyphen/>
        <w:t>dad</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se empleaba la misma palabra para designar la técnica y el arte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se desconocían los aportes artísticos de otras civiliza</w:t>
      </w:r>
      <w:r w:rsidRPr="00831998">
        <w:rPr>
          <w:rFonts w:eastAsia="Times New Roman" w:cstheme="minorHAnsi"/>
          <w:color w:val="000000"/>
          <w:lang w:val="es-MX" w:eastAsia="es-CO"/>
        </w:rPr>
        <w:softHyphen/>
        <w:t>ciones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la mano de obra barata era más importante que el talento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 El Carnaval de Barranquilla en el siglo XIX era reflejo del estilo de vida de las clases dominantes y expresión de su prosperidad. El comercio de telas se reflejaba en las fiestas, linos de Inglaterra, encajes de Francia y sedas del Japón. Todos estos detalles se publicaban en los periódi</w:t>
      </w:r>
      <w:r w:rsidRPr="00831998">
        <w:rPr>
          <w:rFonts w:eastAsia="Times New Roman" w:cstheme="minorHAnsi"/>
          <w:color w:val="000000"/>
          <w:lang w:val="es-MX" w:eastAsia="es-CO"/>
        </w:rPr>
        <w:softHyphen/>
        <w:t>cos; ello contribuía a las normas de la burguesía comercial, que modelaba el transcurso de la ciudad en lo social, comercial y político. Al igual que sus apellidos de origen extranjero o español ocupaban renglones importantes en las celebraciones sociales y en los informes comerciales. El Carnaval de Barranquilla reflejaba las condiciones económicas de las clases dominantes de esta ciudad, porque era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un medio de superar las condiciones de pobreza de la región</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una festividad que ofrecía prestigio a sus participantes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una forma de invertir las ganancias de la burguesía comercial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un mecanismo para evitar la concentración de las riquezas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3.  En los límites entre Colombia y Venezuela, por la zona de la Península de la Guajira, habitan los indígenas </w:t>
      </w:r>
      <w:proofErr w:type="spellStart"/>
      <w:r w:rsidRPr="00831998">
        <w:rPr>
          <w:rFonts w:eastAsia="Times New Roman" w:cstheme="minorHAnsi"/>
          <w:color w:val="000000"/>
          <w:lang w:val="es-MX" w:eastAsia="es-CO"/>
        </w:rPr>
        <w:t>wayuú</w:t>
      </w:r>
      <w:proofErr w:type="spellEnd"/>
      <w:r w:rsidRPr="00831998">
        <w:rPr>
          <w:rFonts w:eastAsia="Times New Roman" w:cstheme="minorHAnsi"/>
          <w:color w:val="000000"/>
          <w:lang w:val="es-MX" w:eastAsia="es-CO"/>
        </w:rPr>
        <w:t xml:space="preserve"> que cruzan de un país a otro desconociendo las restricciones y las leyes que obstaculizan la libre circulación. De lo anterior se puede deducir que</w:t>
      </w:r>
    </w:p>
    <w:p w:rsidR="00831998" w:rsidRPr="00CD2AD9" w:rsidRDefault="00831998" w:rsidP="00CD2AD9">
      <w:pPr>
        <w:spacing w:after="0" w:line="240" w:lineRule="auto"/>
        <w:jc w:val="both"/>
        <w:rPr>
          <w:rFonts w:eastAsia="Times New Roman" w:cstheme="minorHAnsi"/>
          <w:color w:val="000000"/>
          <w:lang w:val="es-MX" w:eastAsia="es-CO"/>
        </w:rPr>
      </w:pPr>
      <w:r w:rsidRPr="00831998">
        <w:rPr>
          <w:rFonts w:eastAsia="Times New Roman" w:cstheme="minorHAnsi"/>
          <w:color w:val="000000"/>
          <w:lang w:val="es-MX" w:eastAsia="es-CO"/>
        </w:rPr>
        <w:t>A.    la movilización poblacional debe hacerse por las aduanas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xml:space="preserve">B.    los </w:t>
      </w:r>
      <w:proofErr w:type="spellStart"/>
      <w:r w:rsidRPr="00831998">
        <w:rPr>
          <w:rFonts w:eastAsia="Times New Roman" w:cstheme="minorHAnsi"/>
          <w:color w:val="000000"/>
          <w:lang w:val="es-MX" w:eastAsia="es-CO"/>
        </w:rPr>
        <w:t>wayyú</w:t>
      </w:r>
      <w:proofErr w:type="spellEnd"/>
      <w:r w:rsidRPr="00831998">
        <w:rPr>
          <w:rFonts w:eastAsia="Times New Roman" w:cstheme="minorHAnsi"/>
          <w:color w:val="000000"/>
          <w:lang w:val="es-MX" w:eastAsia="es-CO"/>
        </w:rPr>
        <w:t xml:space="preserve"> son una nación que ha sido dividida por una frontera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C.    Venezuela y Colombia tienen fuertes políticas migrato</w:t>
      </w:r>
      <w:r w:rsidRPr="00831998">
        <w:rPr>
          <w:rFonts w:eastAsia="Times New Roman" w:cstheme="minorHAnsi"/>
          <w:color w:val="000000"/>
          <w:lang w:val="es-MX" w:eastAsia="es-CO"/>
        </w:rPr>
        <w:softHyphen/>
        <w:t>rias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D     las leyes de los países se deben cumplir a cabalidad</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 En el año de 1769</w:t>
      </w:r>
      <w:r w:rsidRPr="00831998">
        <w:rPr>
          <w:rFonts w:eastAsia="Times New Roman" w:cstheme="minorHAnsi"/>
          <w:i/>
          <w:iCs/>
          <w:color w:val="000000"/>
          <w:lang w:val="es-MX" w:eastAsia="es-CO"/>
        </w:rPr>
        <w:t> </w:t>
      </w:r>
      <w:r w:rsidRPr="00831998">
        <w:rPr>
          <w:rFonts w:eastAsia="Times New Roman" w:cstheme="minorHAnsi"/>
          <w:color w:val="000000"/>
          <w:lang w:val="es-MX" w:eastAsia="es-CO"/>
        </w:rPr>
        <w:t xml:space="preserve">se iniciaron en la Península de la Guajira las revueltas de los indígenas </w:t>
      </w:r>
      <w:proofErr w:type="spellStart"/>
      <w:r w:rsidRPr="00831998">
        <w:rPr>
          <w:rFonts w:eastAsia="Times New Roman" w:cstheme="minorHAnsi"/>
          <w:color w:val="000000"/>
          <w:lang w:val="es-MX" w:eastAsia="es-CO"/>
        </w:rPr>
        <w:t>wayuú</w:t>
      </w:r>
      <w:proofErr w:type="spellEnd"/>
      <w:r w:rsidRPr="00831998">
        <w:rPr>
          <w:rFonts w:eastAsia="Times New Roman" w:cstheme="minorHAnsi"/>
          <w:color w:val="000000"/>
          <w:lang w:val="es-MX" w:eastAsia="es-CO"/>
        </w:rPr>
        <w:t xml:space="preserve"> y guajiros en contra de las autoridades coloniales. Los colonos españoles esperaban que los indígenas cumplieran con las leyes y la “palabra dada” por los gobernadores, pero a los nativos les interesaba era el compromiso que se observaba en las actitudes diarias; por eso si algún español agredía o maltrataba a un indígena, el agresor debía sufrir en carne propia los daños causados al otro.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La dificultad por parte de las autoridades españolas para lograr el pleno control de la Guajira se explica porque</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A. promovían leyes y sanciones que significaban el maltrato de los aborígenes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B.       desarrollaban políticas de integración racial a las que se oponían los guajiros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 xml:space="preserve">C. desconocían las actividades políticas y económicas de los guajiros y </w:t>
      </w:r>
      <w:proofErr w:type="spellStart"/>
      <w:r w:rsidRPr="00831998">
        <w:rPr>
          <w:rFonts w:eastAsia="Times New Roman" w:cstheme="minorHAnsi"/>
          <w:color w:val="000000"/>
          <w:lang w:val="es-MX" w:eastAsia="es-CO"/>
        </w:rPr>
        <w:t>wayuú</w:t>
      </w:r>
      <w:proofErr w:type="spellEnd"/>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D. ignoraban las tradiciones y las características culturales de los indígenas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 En la época colonial si yo fuera productor de tabaco, tendría que buscar una actividad diferente para tratar de evitar la carga tributaria que me impone la corona española. Como se sabe, hago referencia al impuesto del</w:t>
      </w:r>
    </w:p>
    <w:p w:rsidR="00831998" w:rsidRPr="00831998" w:rsidRDefault="00831998" w:rsidP="00CD2AD9">
      <w:pPr>
        <w:spacing w:after="0" w:line="240" w:lineRule="auto"/>
        <w:ind w:left="720" w:hanging="360"/>
        <w:jc w:val="both"/>
        <w:rPr>
          <w:rFonts w:eastAsia="Times New Roman" w:cstheme="minorHAnsi"/>
          <w:color w:val="000000"/>
          <w:lang w:val="es-MX" w:eastAsia="es-CO"/>
        </w:rPr>
      </w:pPr>
    </w:p>
    <w:p w:rsidR="00831998" w:rsidRPr="00831998" w:rsidRDefault="00831998" w:rsidP="00CD2AD9">
      <w:pPr>
        <w:spacing w:after="0" w:line="240" w:lineRule="auto"/>
        <w:ind w:left="720" w:hanging="360"/>
        <w:jc w:val="both"/>
        <w:rPr>
          <w:rFonts w:eastAsia="Times New Roman" w:cstheme="minorHAnsi"/>
          <w:color w:val="000000"/>
          <w:lang w:eastAsia="es-CO"/>
        </w:rPr>
      </w:pPr>
      <w:r w:rsidRPr="00831998">
        <w:rPr>
          <w:rFonts w:eastAsia="Times New Roman" w:cstheme="minorHAnsi"/>
          <w:color w:val="000000"/>
          <w:lang w:val="es-MX" w:eastAsia="es-CO"/>
        </w:rPr>
        <w:t>A.     diezmo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B.  almojarifazgo</w:t>
      </w:r>
    </w:p>
    <w:p w:rsidR="00831998" w:rsidRPr="00831998" w:rsidRDefault="00831998" w:rsidP="00CD2AD9">
      <w:pPr>
        <w:spacing w:after="0" w:line="240" w:lineRule="auto"/>
        <w:ind w:left="720" w:hanging="360"/>
        <w:jc w:val="both"/>
        <w:rPr>
          <w:rFonts w:eastAsia="Times New Roman" w:cstheme="minorHAnsi"/>
          <w:color w:val="000000"/>
          <w:lang w:eastAsia="es-CO"/>
        </w:rPr>
      </w:pPr>
      <w:r w:rsidRPr="00831998">
        <w:rPr>
          <w:rFonts w:eastAsia="Times New Roman" w:cstheme="minorHAnsi"/>
          <w:color w:val="000000"/>
          <w:lang w:val="es-MX" w:eastAsia="es-CO"/>
        </w:rPr>
        <w:t>C.     quinto real     </w:t>
      </w:r>
    </w:p>
    <w:p w:rsidR="00831998" w:rsidRPr="00831998" w:rsidRDefault="00831998" w:rsidP="00CD2AD9">
      <w:pPr>
        <w:spacing w:after="0" w:line="240" w:lineRule="auto"/>
        <w:ind w:left="360"/>
        <w:jc w:val="both"/>
        <w:rPr>
          <w:rFonts w:eastAsia="Times New Roman" w:cstheme="minorHAnsi"/>
          <w:color w:val="000000"/>
          <w:lang w:eastAsia="es-CO"/>
        </w:rPr>
      </w:pPr>
      <w:r w:rsidRPr="00831998">
        <w:rPr>
          <w:rFonts w:eastAsia="Times New Roman" w:cstheme="minorHAnsi"/>
          <w:color w:val="000000"/>
          <w:lang w:val="es-MX" w:eastAsia="es-CO"/>
        </w:rPr>
        <w:lastRenderedPageBreak/>
        <w:t>D. estanco</w:t>
      </w:r>
      <w:r w:rsidRPr="00831998">
        <w:rPr>
          <w:rFonts w:eastAsia="Times New Roman" w:cstheme="minorHAnsi"/>
          <w:color w:val="000000"/>
          <w:lang w:val="es-MX" w:eastAsia="es-CO"/>
        </w:rPr>
        <w:softHyphen/>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6. Durante el feudalismo, aunque predominó la vida rural, la propiedad de la tierra perdió valor, la agricultura fue de subsistencia y no producía excedentes. Con estas características se puede argumentar que</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A. en aquella época era mejor ser industrial que agricultor</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B. aumentó en gran parte el número de tierras baldías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C. disminuyó considerablemente la actividad comercial</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D. durante el feudalismo era mejor ser comerciante que agricultor</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7. Si regresáramos a un periodo muy antiguo, en la prehistoria y halláramos seres humanos: nómadas, que se alimentan de la pesca, la caza y la recolección silvestre y que sus únicas herramientas son piedras rústicas talladas a golpes; podíamos decir que hemos llegado al</w:t>
      </w:r>
    </w:p>
    <w:p w:rsidR="00831998" w:rsidRPr="00831998" w:rsidRDefault="00831998" w:rsidP="00CD2AD9">
      <w:pPr>
        <w:spacing w:after="0" w:line="240" w:lineRule="auto"/>
        <w:ind w:left="720" w:hanging="360"/>
        <w:jc w:val="both"/>
        <w:rPr>
          <w:rFonts w:eastAsia="Times New Roman" w:cstheme="minorHAnsi"/>
          <w:color w:val="000000"/>
          <w:lang w:eastAsia="es-CO"/>
        </w:rPr>
      </w:pPr>
      <w:r w:rsidRPr="00831998">
        <w:rPr>
          <w:rFonts w:eastAsia="Times New Roman" w:cstheme="minorHAnsi"/>
          <w:color w:val="000000"/>
          <w:lang w:val="es-MX" w:eastAsia="es-CO"/>
        </w:rPr>
        <w:t>A.     paleolítico       </w:t>
      </w:r>
    </w:p>
    <w:p w:rsidR="00831998" w:rsidRPr="00831998" w:rsidRDefault="00831998" w:rsidP="00CD2AD9">
      <w:pPr>
        <w:spacing w:after="0" w:line="240" w:lineRule="auto"/>
        <w:ind w:left="360"/>
        <w:jc w:val="both"/>
        <w:rPr>
          <w:rFonts w:eastAsia="Times New Roman" w:cstheme="minorHAnsi"/>
          <w:color w:val="000000"/>
          <w:lang w:eastAsia="es-CO"/>
        </w:rPr>
      </w:pPr>
      <w:r w:rsidRPr="00831998">
        <w:rPr>
          <w:rFonts w:eastAsia="Times New Roman" w:cstheme="minorHAnsi"/>
          <w:color w:val="000000"/>
          <w:lang w:val="es-MX" w:eastAsia="es-CO"/>
        </w:rPr>
        <w:t>B.  neolítico</w:t>
      </w:r>
    </w:p>
    <w:p w:rsidR="00831998" w:rsidRPr="00831998" w:rsidRDefault="00831998" w:rsidP="00CD2AD9">
      <w:pPr>
        <w:spacing w:after="0" w:line="240" w:lineRule="auto"/>
        <w:ind w:left="720" w:hanging="360"/>
        <w:jc w:val="both"/>
        <w:rPr>
          <w:rFonts w:eastAsia="Times New Roman" w:cstheme="minorHAnsi"/>
          <w:color w:val="000000"/>
          <w:lang w:eastAsia="es-CO"/>
        </w:rPr>
      </w:pPr>
      <w:r w:rsidRPr="00831998">
        <w:rPr>
          <w:rFonts w:eastAsia="Times New Roman" w:cstheme="minorHAnsi"/>
          <w:color w:val="000000"/>
          <w:lang w:val="es-MX" w:eastAsia="es-CO"/>
        </w:rPr>
        <w:t>A.     mesolítico       </w:t>
      </w:r>
    </w:p>
    <w:p w:rsidR="00831998" w:rsidRPr="00831998" w:rsidRDefault="00831998" w:rsidP="00CD2AD9">
      <w:pPr>
        <w:spacing w:after="0" w:line="240" w:lineRule="auto"/>
        <w:ind w:left="360"/>
        <w:jc w:val="both"/>
        <w:rPr>
          <w:rFonts w:eastAsia="Times New Roman" w:cstheme="minorHAnsi"/>
          <w:color w:val="000000"/>
          <w:lang w:eastAsia="es-CO"/>
        </w:rPr>
      </w:pPr>
      <w:r w:rsidRPr="00831998">
        <w:rPr>
          <w:rFonts w:eastAsia="Times New Roman" w:cstheme="minorHAnsi"/>
          <w:color w:val="000000"/>
          <w:lang w:val="es-MX" w:eastAsia="es-CO"/>
        </w:rPr>
        <w:t>D.  </w:t>
      </w:r>
      <w:proofErr w:type="spellStart"/>
      <w:r w:rsidRPr="00831998">
        <w:rPr>
          <w:rFonts w:eastAsia="Times New Roman" w:cstheme="minorHAnsi"/>
          <w:color w:val="000000"/>
          <w:lang w:val="es-MX" w:eastAsia="es-CO"/>
        </w:rPr>
        <w:t>calcolítico</w:t>
      </w:r>
      <w:proofErr w:type="spellEnd"/>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8. La edificación de casas, edificios, calles, plazas, se dio en el periodo clásico, por lo cual se puede afirmar que en esta época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se fomentó la vida en la ciudad</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se fortalecieron los cacicazgos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surgieron las guerras territoriales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fomentaron el cultivo del maíz</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9. Al nacimiento de Jesús, la situación de Palestina ocupada por los romanos era caótica. La pasión política y la exaltación religiosa se entremezclaban, y fue en ese clima de tensión que el pueblo israelita presenció su división en numerosas sectas; si bien todos se mantenían fieles al monoteísmo, discrepaban frente a puntos doctrinarios como la llegada y la persona del Mesías. Con este crítico panorama, la mayoría de las personas del pueblo Palestino esperaban que Jesús fuera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un líder religioso y militar que los liberara de la domina</w:t>
      </w:r>
      <w:r w:rsidRPr="00831998">
        <w:rPr>
          <w:rFonts w:eastAsia="Times New Roman" w:cstheme="minorHAnsi"/>
          <w:color w:val="000000"/>
          <w:lang w:val="es-MX" w:eastAsia="es-CO"/>
        </w:rPr>
        <w:softHyphen/>
        <w:t>ción romana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el sumo sacerdote capaz de organizar la sociedad judía</w:t>
      </w:r>
    </w:p>
    <w:p w:rsidR="00831998" w:rsidRPr="00831998" w:rsidRDefault="00831998" w:rsidP="00CD2AD9">
      <w:pPr>
        <w:spacing w:after="0" w:line="240" w:lineRule="auto"/>
        <w:ind w:left="323" w:hanging="323"/>
        <w:jc w:val="both"/>
        <w:rPr>
          <w:rFonts w:eastAsia="Times New Roman" w:cstheme="minorHAnsi"/>
          <w:color w:val="000000"/>
          <w:lang w:eastAsia="es-CO"/>
        </w:rPr>
      </w:pP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un predicador que rescatara los valores culturales del Imperio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 xml:space="preserve">D.  el refugio espiritual de los reyes y gobernantes de la </w:t>
      </w:r>
      <w:proofErr w:type="spellStart"/>
      <w:r w:rsidRPr="00831998">
        <w:rPr>
          <w:rFonts w:eastAsia="Times New Roman" w:cstheme="minorHAnsi"/>
          <w:color w:val="000000"/>
          <w:lang w:val="es-MX" w:eastAsia="es-CO"/>
        </w:rPr>
        <w:t>epoca</w:t>
      </w:r>
      <w:proofErr w:type="spellEnd"/>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 La humanidad tiene historia, hace historia y vive en un medio social y natural donde genera condiciones de existencia para responder a sus intereses, necesidades e inquietudes, reproduciendo y formando modelos de organización que se transmiten y renuevan constantemen</w:t>
      </w:r>
      <w:r w:rsidRPr="00831998">
        <w:rPr>
          <w:rFonts w:eastAsia="Times New Roman" w:cstheme="minorHAnsi"/>
          <w:color w:val="000000"/>
          <w:lang w:val="es-MX" w:eastAsia="es-CO"/>
        </w:rPr>
        <w:softHyphen/>
        <w:t>te con los aportes de las nuevas generaciones. De lo anterior se deduce que el hombre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elabora complejos sistemas para el estudio de los hechos históricos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adapta y transforma permanentemente la naturaleza y la sociedad</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evoluciona socialmente atendiendo a patrones impuestos por la juventud</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reconstruye el legado social de las culturas más destacadas del mundo</w:t>
      </w:r>
    </w:p>
    <w:p w:rsidR="00831998" w:rsidRPr="00831998" w:rsidRDefault="00831998" w:rsidP="00CD2AD9">
      <w:pPr>
        <w:spacing w:after="0"/>
        <w:jc w:val="both"/>
        <w:rPr>
          <w:rFonts w:eastAsia="Times New Roman" w:cstheme="minorHAnsi"/>
          <w:color w:val="000000"/>
          <w:lang w:eastAsia="es-CO"/>
        </w:rPr>
      </w:pPr>
      <w:r w:rsidRPr="00831998">
        <w:rPr>
          <w:rFonts w:eastAsia="Times New Roman" w:cstheme="minorHAnsi"/>
          <w:color w:val="000000"/>
          <w:lang w:val="es-MX" w:eastAsia="es-CO"/>
        </w:rPr>
        <w:br/>
        <w:t xml:space="preserve">11. La Corona Española en la época colonial tuvo bastantes dificultades para someter a los indígenas </w:t>
      </w:r>
      <w:proofErr w:type="spellStart"/>
      <w:r w:rsidRPr="00831998">
        <w:rPr>
          <w:rFonts w:eastAsia="Times New Roman" w:cstheme="minorHAnsi"/>
          <w:color w:val="000000"/>
          <w:lang w:val="es-MX" w:eastAsia="es-CO"/>
        </w:rPr>
        <w:t>wayuú</w:t>
      </w:r>
      <w:proofErr w:type="spellEnd"/>
      <w:r w:rsidRPr="00831998">
        <w:rPr>
          <w:rFonts w:eastAsia="Times New Roman" w:cstheme="minorHAnsi"/>
          <w:color w:val="000000"/>
          <w:lang w:val="es-MX" w:eastAsia="es-CO"/>
        </w:rPr>
        <w:t xml:space="preserve"> de la Guajira. Estos grupos aborígenes no tenían caciques como en el interior del país, ya que aquel que tenía mayor poder económico tenía el poder político. Estos jefes promovían actividades económicas que iban en contra de los intereses de los españoles; los indígenas negociaban con los barcos holandeses e ingleses, armas, bebidas alcohólicas, telas, pieles entre otras cosas. Este proceso histórico en la actualidad se puede asociar con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A.    las condiciones de atraso y pobreza que vive el caribe colombiano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B.    el comercio ilícito que se desarrolla en la frontera colombo-venezolana en la Guajira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C.   la ausencia de autoridades gubernamentales que posibiliten el desarrollo de la zona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D.    los puertos de libre comercio que se han instalado en la costa caribe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 “Nunca otro infortunio hirió tanto el corazón de Colombia. Con la lógica del sentimiento, los colombianos suelen maldecir la memoria de Teodoro Roosevelt, sin pensar que cualquiera que hubiese sido el gobernante norteamericano en ese momento... habría hecho otro tanto, porque Colombia tenía en la posible vía interoceánica la clave del equilibrio naval de los Estados Unidos” El anterior escrito de Luis López de Mesa a principios del siglo XX, hace referencia a</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A.   un conflicto armado entre Colombia y Panamá</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B.    la política intervencionista de Europa</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C.   un proyecto comercial Colombiano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D.   la separación de Panamá</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 La Revolución Industrial transformó, entre muchas cosas, la vida social de la población de finales del siglo XVIII y comienzos del siglo XIX. Lo anterior se puede argumentar porque</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A. la población estaba acostumbrada a trabajar en sus talleres y sin horarios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B.       obligatoriamente toda la población tuvo que dedicarse a trabajar en las fábricas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C. la población de la época tuvo que subsidiar los adelantos industriales de las fábricas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D. la mayoría de la población de la época se vio forzada a emigrar de las ciudades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14. El continente africano fue el gran afectado por el Neocolonialismo que se desarrolló después de la Revolución Industrial. La razón principal por la cual las potencias europeas fijaron allí sus ojos, es que África</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A. cuenta con gran cantidad de mano de obra</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B. no ofreció resistencia por ser subdesarrollada</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C. es un continente de gran desarrollo industrial</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D. es un continente rico en materias primas.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15. La ruptura de las ataduras pre-capitalistas y la transforma</w:t>
      </w:r>
      <w:r w:rsidRPr="00831998">
        <w:rPr>
          <w:rFonts w:eastAsia="Times New Roman" w:cstheme="minorHAnsi"/>
          <w:color w:val="000000"/>
          <w:lang w:val="es-MX" w:eastAsia="es-CO"/>
        </w:rPr>
        <w:softHyphen/>
        <w:t>ción de su máxima expresión, la hacienda latifundista, durante el período conocido como “La Violencia”, obligó a una amplia masa social colombiana 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invertir todo su capital en grandes industrias automotri</w:t>
      </w:r>
      <w:r w:rsidRPr="00831998">
        <w:rPr>
          <w:rFonts w:eastAsia="Times New Roman" w:cstheme="minorHAnsi"/>
          <w:color w:val="000000"/>
          <w:lang w:val="es-MX" w:eastAsia="es-CO"/>
        </w:rPr>
        <w:softHyphen/>
        <w:t>ces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emigrar el campo hacía las míticas y desconocidas selvas y llanuras orientales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adquirir fértiles terrenos a bajos costos en la Costa Norte del país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aportar mano de obra barata en la construcción de grandes vías férreas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16. Durante la Edad Media los principios de selección de la clase superior estaban determinados por la sangre, es decir, por el privilegio de nacimiento y por preeminencia espiritual que daba la consagración sacerdotal. En el Renacimiento, por el contrario, el dinero y la inteligencia se consolidan como factores fundamentales en la estructura</w:t>
      </w:r>
      <w:r w:rsidRPr="00831998">
        <w:rPr>
          <w:rFonts w:eastAsia="Times New Roman" w:cstheme="minorHAnsi"/>
          <w:color w:val="000000"/>
          <w:lang w:val="es-MX" w:eastAsia="es-CO"/>
        </w:rPr>
        <w:softHyphen/>
        <w:t>ción social,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posibilitan un nivel de “igualdad formal” para todos los ciudadanos.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niegan la ascensión de una clase social no favorecida por el nacimiento, dentro de una sociedad que .se a burguesa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transforman el espíritu dinámico del medioevo en una época relativamente estática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determinan una forma tradicional de mando, basado en la estabilidad política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17. Estoy en el siglo XVIII y soy seguidor de las ideas de la Ilustración y afirmo que el hombre se perfecciona gracias a la razón e iluminado por ella podrá alcanzar la prosperidad y la felicidad. Si tengo la posibilidad de realizar algunos cambios sociales para que mis ideas ilustradas tengan éxito, creo que el más pertinente 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A. imponer las monarquías absolutas como forma ideal del gobierno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abolir la educación que está siendo impartida por la Iglesia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exaltar la educación religiosa fomentando los valores del hombre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abolir las leyes naturales que rigen el equilibrio de la sociedad</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18.</w:t>
      </w:r>
      <w:r w:rsidRPr="00831998">
        <w:rPr>
          <w:rFonts w:eastAsia="Times New Roman" w:cstheme="minorHAnsi"/>
          <w:b/>
          <w:bCs/>
          <w:i/>
          <w:iCs/>
          <w:color w:val="000000"/>
          <w:lang w:val="es-MX" w:eastAsia="es-CO"/>
        </w:rPr>
        <w:t> </w:t>
      </w:r>
      <w:r w:rsidRPr="00831998">
        <w:rPr>
          <w:rFonts w:eastAsia="Times New Roman" w:cstheme="minorHAnsi"/>
          <w:color w:val="000000"/>
          <w:lang w:val="es-MX" w:eastAsia="es-CO"/>
        </w:rPr>
        <w:t>El Istmo de Panamá tiene una posición geográfica privilegiada. Para Colombia era importante a finales del siglo XIX, abrir un canal a lo largo de 82 kilómetros, para comunicar los océanos Pacífico y Atlántico, y una vez construido, los barcos podrían hacer en unas cuantas horas un viaje que tardaba semanas. Era obvio que Colombia viera la necesidad de construir y controlar el canal de Panamá porque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A.   la fuerza naval Norteamericana estaba en crisis por aquella época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B.   el país tendría grandes ventajas económicas y militares</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C.   se fortalecerían los lazos diplomáticos con muchas naciones Americanas.</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D.   se incrementaría la actividad financiera en el Caribe y Centroamérica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19. La actividad comercial de los </w:t>
      </w:r>
      <w:proofErr w:type="gramStart"/>
      <w:r w:rsidRPr="00831998">
        <w:rPr>
          <w:rFonts w:eastAsia="Times New Roman" w:cstheme="minorHAnsi"/>
          <w:color w:val="000000"/>
          <w:lang w:val="es-MX" w:eastAsia="es-CO"/>
        </w:rPr>
        <w:t>Aztecas</w:t>
      </w:r>
      <w:proofErr w:type="gramEnd"/>
      <w:r w:rsidRPr="00831998">
        <w:rPr>
          <w:rFonts w:eastAsia="Times New Roman" w:cstheme="minorHAnsi"/>
          <w:color w:val="000000"/>
          <w:lang w:val="es-MX" w:eastAsia="es-CO"/>
        </w:rPr>
        <w:t xml:space="preserve"> se desarrollaba en las ciudades, lugares visitados permanentemente por compradores y vendedores de alimentos, tejidos, cerámi</w:t>
      </w:r>
      <w:r w:rsidRPr="00831998">
        <w:rPr>
          <w:rFonts w:eastAsia="Times New Roman" w:cstheme="minorHAnsi"/>
          <w:color w:val="000000"/>
          <w:lang w:val="es-MX" w:eastAsia="es-CO"/>
        </w:rPr>
        <w:softHyphen/>
        <w:t>cas y joyas. En el mercado se desarrollaban otros tipos de actividades como la contratación de campesinos y era el lugar ideal para la circulación de noticias; concurrían al mercado ladrones, jugadores y juglares, pero también profesionales refinados como médicos, boticarios y parteras; cada uno con soluciones a los problemas de los clientes que requerían sus servicios. Los Aztecas utilizaban la actividad mercantil como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un medio para sobrevivir sin mayor esfuerzo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una forma de nivelar a las clases sociales existentes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una expresión de convivencia y relación social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un pretexto para la invasión y conquista de territorios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20. El Feudalismo que se dio durante un gran período de tiempo en la Edad Media, aplicó una justicia de costumbres al capricho del Señor Feudal. Por esta razón el campesino tanto siervo como libre, siempre estuvieron en desventaja frente al Señor. De lo anterior se deduce 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los intereses del feudalismo coincidieron con los de la sociedad rural de la época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 justicia feudal no surgió sobre la base de ninguna regla escrita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las condiciones sociales en la Edad Media eran determinadas por la Iglesia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el siervo tuvo una relación indirecta con su señor feudal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RESPONDA LAS PREGUNTAS 21 Y 22 DE ACUERDO CON EL SIGUIENTE TEXTO: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La época colonial en América tuvo enormes diferencias, particularmente porque los conquistadores llegaron en tiempos distintos; por ejemplo, la colonización inglesa se desarrolló en el siglo XVIII, mientras que la española fue a finales del siglo XV y comienzos del XVI.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21. Lo que pudo suceder para que en las colonias inglesas no hubiera mestizaje, fue 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los ingleses arrasaron con todos los indígenas en el momento de la conquista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los ingleses emigraron con sus familias y además tenían prejuicios raciales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los indígenas huyeron masivamente cuando llegaron los primeros ingleses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la población indígena tenía prejuicios religiosos y raciales frente a los ingleses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22. En el hecho de que las comunidades españolas guardaran fidelidad al Papa de Roma, mientras que las colonias inglesas tenían otros enfoques religiosos, pudo haber influido en 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las colonizaciones del siglo XVI fueron patrocinadas por el Papa de Roma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los colonizadores ingleses tenían diferentes religiones por ser politeístas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los colonizadores del siglo XVII ya habían vivido los movimientos de la reforma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los ingleses nunca han pertenecido ni han profesado la religión cristiana católica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23. En 1878 el gobierno Colombiano firmó un contrato con una compañía Francesa para la construcción del Canal de Panamá, pero en 1899 se quebró, fue entonces cuando los Estados Unidos se interesaron por el Canal, pero como no pudieron llegar con el gobierno Colombiano a un acuerdo que les favoreciera, decidieron</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A.   ocupar y colonizar el Istmo más importante de América</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B.    apoyar un movimiento separatista que les facilitó el control sobre el canal</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C.     negociar con el gobierno Colombiano la administración del Istmo</w:t>
      </w:r>
    </w:p>
    <w:p w:rsidR="00831998" w:rsidRPr="00831998" w:rsidRDefault="00831998" w:rsidP="00CD2AD9">
      <w:pPr>
        <w:spacing w:after="0" w:line="240" w:lineRule="auto"/>
        <w:ind w:left="430" w:hanging="147"/>
        <w:jc w:val="both"/>
        <w:rPr>
          <w:rFonts w:eastAsia="Times New Roman" w:cstheme="minorHAnsi"/>
          <w:color w:val="000000"/>
          <w:lang w:eastAsia="es-CO"/>
        </w:rPr>
      </w:pPr>
      <w:r w:rsidRPr="00831998">
        <w:rPr>
          <w:rFonts w:eastAsia="Times New Roman" w:cstheme="minorHAnsi"/>
          <w:color w:val="000000"/>
          <w:lang w:val="es-MX" w:eastAsia="es-CO"/>
        </w:rPr>
        <w:t>D.     construir la vía de comunicación interoceánica que benefició a Colombia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24. La constitución de 1886, estableció la centralización administrativa. Esto significó que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A.    los departamentos disfrutaron de autonomía para asuntos administrativos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B.    cada Estado podía tener un congreso legislativo para dictar sus propias leyes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C.    por efectos de la centralización sólo se haría política en el centro del país</w:t>
      </w:r>
    </w:p>
    <w:p w:rsidR="00831998" w:rsidRPr="00831998" w:rsidRDefault="00831998" w:rsidP="00CD2AD9">
      <w:pPr>
        <w:spacing w:after="0" w:line="240" w:lineRule="auto"/>
        <w:ind w:left="720" w:hanging="480"/>
        <w:jc w:val="both"/>
        <w:rPr>
          <w:rFonts w:eastAsia="Times New Roman" w:cstheme="minorHAnsi"/>
          <w:color w:val="000000"/>
          <w:lang w:eastAsia="es-CO"/>
        </w:rPr>
      </w:pPr>
      <w:r w:rsidRPr="00831998">
        <w:rPr>
          <w:rFonts w:eastAsia="Times New Roman" w:cstheme="minorHAnsi"/>
          <w:color w:val="000000"/>
          <w:lang w:val="es-MX" w:eastAsia="es-CO"/>
        </w:rPr>
        <w:t>D.         cada Estad6 podía elegir de manera autónoma cada uno de sus gobernantes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25. En el siglo XIX, las naciones industrializadas vieron en China, Japón e Indochina, excelentes mercados para su superproducción. Estos países orientales eran terreno abonado para las pretensiones económicas imperialistas ya 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sus culturas milenarias se caracterizaban por una gran voluntad de sumisión y respeto hacia los más fuertes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tenían estructuras políticas y económicas atrasadas y sus puertos habían permanecido cerrados a los occidentales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crisis religiosa que venían sufriendo desde la antigüedad, había debilitado la sociedad</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carecían totalmente de fundamentación filosófica y política para repeler la dominación Europea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26. Hasta mediados del siglo XVIII las Colonias de Norte América eran gobernadas por aristócratas y terratenientes ingleses, prohibiendo a los colonos que dispusieran libremente de los recursos naturales y que impulsaran medidas concernientes a la instalación de industrias manufactureras y siderúrgicas. De lo anterior se puede deducir que la Corona Inglesa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estaba interesada en recuperar su autoridad en América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quería impedir el desarrollo industrial y comercial de las Colonias.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podía vincular a los aristócratas ingleses a la función administrativa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D.  tenía gran influencia en el proceso industrial de Europa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27. “El orden eclesiástico forma un solo cuerpo... La ley humana distingue otras dos condiciones: los nobles y los siervos; los nobles son guerreros, los protectores de las iglesias, defienden a todo el pueblo, a grandes y pequeños. La otra clase es la de los siervos, esta raza de desgraciados no posee nada sino es a costa de muchos sacrificios”. La conclusión a la que llega quien dice estas palabras en la Edad Medía es que “la Ciudad de Dios es triple”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lastRenderedPageBreak/>
        <w:t>A.  algunos señores pueden ser clérigos y guerreros a la vez</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los siervos desarrollan tres actividades económicas básicas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unos oran, otros combaten y otros trabajan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los caballeros, los nobles y los siervos se relacionan entre sí</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28. La decadencia del poder feudal, permitió la concentración de territorios en manos de familias nobles que emplearon tres modelos básicos de unificación en Europa: el matrimo</w:t>
      </w:r>
      <w:r w:rsidRPr="00831998">
        <w:rPr>
          <w:rFonts w:eastAsia="Times New Roman" w:cstheme="minorHAnsi"/>
          <w:color w:val="000000"/>
          <w:lang w:val="es-MX" w:eastAsia="es-CO"/>
        </w:rPr>
        <w:softHyphen/>
        <w:t>nio, como en el caso de Isabel de Castilla y Fernando de Aragón en 1469; la guerra y la centralización por adhesión, la anexión o sometimiento por parte de una casa feudal o familia noble poderosa. Las acciones desarrolladas por los nobles para unificar a Europa, permitieron además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un renacimiento político, expresado en el tipo de organización social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 descentralización administrativa y de los poderes públicos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consolidación de las monarquías y la conformación de las naciones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un verdadero impulso de las artes por parte de los nobles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29. Cuando se iniciaron las invasiones bárbaras, el Imperio Romano poseía una buena organización política y administrativa en contraste con la mentalidad de los germanos, pueblos con costumbres salvajes y primitivas que llegaron a formar parte del ejército romano, aprendie</w:t>
      </w:r>
      <w:r w:rsidRPr="00831998">
        <w:rPr>
          <w:rFonts w:eastAsia="Times New Roman" w:cstheme="minorHAnsi"/>
          <w:color w:val="000000"/>
          <w:lang w:val="es-MX" w:eastAsia="es-CO"/>
        </w:rPr>
        <w:softHyphen/>
        <w:t>ron el latín y adoptaron algunas costumbres para sus pueblos. Esta confrontación cultural entre germanos y romanos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contribuyó a la romanización de los bárbaros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rompió con las tradiciones políticas germanas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fusionó las normas administrativas de los imperios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originó enfrentamientos en toda Europa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30. Una característica de los carnavales es que en ellos se invierte y transforma el orden social, económico y político establecido. Por eso se elige como rey de la fiesta al más pobre; los grupos marginados ocupan un lugar especial, por ejemplo, los homosexuales o las prostitutas encabezan las comparsas o las actividades centrales de la fiesta. Los hechos de actualidad son representados de una manera exagerada o burlona. Una de las siguientes representacio</w:t>
      </w:r>
      <w:r w:rsidRPr="00831998">
        <w:rPr>
          <w:rFonts w:eastAsia="Times New Roman" w:cstheme="minorHAnsi"/>
          <w:color w:val="000000"/>
          <w:lang w:val="es-MX" w:eastAsia="es-CO"/>
        </w:rPr>
        <w:softHyphen/>
        <w:t>nes no se ajustaría a la explicación anterior</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 xml:space="preserve">A.  las </w:t>
      </w:r>
      <w:proofErr w:type="spellStart"/>
      <w:r w:rsidRPr="00831998">
        <w:rPr>
          <w:rFonts w:eastAsia="Times New Roman" w:cstheme="minorHAnsi"/>
          <w:color w:val="000000"/>
          <w:lang w:val="es-MX" w:eastAsia="es-CO"/>
        </w:rPr>
        <w:t>mascaras</w:t>
      </w:r>
      <w:proofErr w:type="spellEnd"/>
      <w:r w:rsidRPr="00831998">
        <w:rPr>
          <w:rFonts w:eastAsia="Times New Roman" w:cstheme="minorHAnsi"/>
          <w:color w:val="000000"/>
          <w:lang w:val="es-MX" w:eastAsia="es-CO"/>
        </w:rPr>
        <w:t xml:space="preserve"> grotescas de los gobernantes o de los líderes políticos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las danzas folclóricas tradicionales de la región</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el desfile de un grupo de locos expresándose de una manera grosera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la comparsa de un grupo de mujeres danzando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31. En el año de 1767, el criollo Francisco Antonio Moreno y Escandón fue encargado de la expulsión de los jesuitas del Nuevo Reino de Granada. Él propuso que se utilizaran los recursos dejados por estos religiosos para establecer una universidad pública, en la cual tuvieran acceso los laicos a la docencia universitaria, así mismo rechazó el monopolio de la educación por parte de la Iglesia Católica ya que “los seculares quedaban sujetos a la servidumbre de vivir siempre inferiores, sin esperanza de sacudir tan pesado yugo’. La posición de Moreno y Escandón refleja una formación ilustrada porque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buscaba el rescate de la autonomía del individuo frente a las ataduras religiosas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pretendía una educación al alcance de las clases más pobres de la época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promovía una formación inspirada en los principios del humanismo renacentista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reivindicaba las enseñanzas de Ignacio de Loyola y de los filósofos medievales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32. El centralismo político-administrativo, fue una de las formas de Estado que se presentó para la organización de la primera República Granadina. Este proyecto ejercido por un poder único central y que reivindicaba la autodetermina</w:t>
      </w:r>
      <w:r w:rsidRPr="00831998">
        <w:rPr>
          <w:rFonts w:eastAsia="Times New Roman" w:cstheme="minorHAnsi"/>
          <w:color w:val="000000"/>
          <w:lang w:val="es-MX" w:eastAsia="es-CO"/>
        </w:rPr>
        <w:softHyphen/>
        <w:t>ción, fue considerado como el medio más eficaz para lograr la unidad y el triunfo en la lucha por la independencia. Según las ideas políticas del centralismo defendido por Antonio Nariño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A.    la soberanía es una e indivisible</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B.    el poder central es el ejercido por los congresistas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C.    la organización del Estado depende del ejecutivo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D.    el federalismo estimula la autonomía regional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33. A mediados del siglo XX se creó la Organización del Tratado del Atlántico Norte (OTAN), con el fin de proteger a los países de Europa Occidental de un eventual ataque de los países socialistas o de la Unión Soviética. La OTAN como organización de defensa se constituyó y desarrollo en el periodo conocido como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A.    Guerra de Baja Intensidad</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B.    Alianza para el Progreso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C.    Guerra de los Seis Días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D.    Guerra Fría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34. A finales del siglo XX la Organización del Tratado del Atlántico Norte (OTAN), integrado por países de Europa Occidental, multiplicó los ejes de cooperación con sus antiguos enemigos del Este, entre los cuales figura Rusia. Pero el reajuste de los poderes dentro de la OTAN entre Estados Unidos, potencia dominante, y Europa, aún no se ha concretado. La falta de definición del control de la OTAN por algún país se explica porque</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A.    Rusia es una superpotencia que alteraría el equilibrio mundial</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xml:space="preserve">    B.    la potencia que tenga el poder puede beneficiarse de. </w:t>
      </w:r>
      <w:proofErr w:type="gramStart"/>
      <w:r w:rsidRPr="00831998">
        <w:rPr>
          <w:rFonts w:eastAsia="Times New Roman" w:cstheme="minorHAnsi"/>
          <w:color w:val="000000"/>
          <w:lang w:val="es-MX" w:eastAsia="es-CO"/>
        </w:rPr>
        <w:t>las</w:t>
      </w:r>
      <w:proofErr w:type="gramEnd"/>
      <w:r w:rsidRPr="00831998">
        <w:rPr>
          <w:rFonts w:eastAsia="Times New Roman" w:cstheme="minorHAnsi"/>
          <w:color w:val="000000"/>
          <w:lang w:val="es-MX" w:eastAsia="es-CO"/>
        </w:rPr>
        <w:t xml:space="preserve"> acciones que se realicen</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    C.    Europa es un continente muy fragmentado y con muchas fuerzas regionales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    D.    esta organización militar ya no cumple ninguna función estratégica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35. Italia contó durante el Renacimiento con centros muy activos en materia artística, tales como Florencia, Roma, Venecia, Milán y Nápoles, entre otros. Así, por ejemplo, los habitantes del ducado del Milán y de la República de Florencia, tenían un alto nivel de vida, a su vez el proletaria</w:t>
      </w:r>
      <w:r w:rsidRPr="00831998">
        <w:rPr>
          <w:rFonts w:eastAsia="Times New Roman" w:cstheme="minorHAnsi"/>
          <w:color w:val="000000"/>
          <w:lang w:val="es-MX" w:eastAsia="es-CO"/>
        </w:rPr>
        <w:softHyphen/>
        <w:t>do veneciano vivía mejor que el promedio de los habitantes de Francia, Alemania e Inglaterra de la época. Esto se explica en razón de que Italia era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un emporio comercial que contaba con la ayuda de las grandes potencias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el patrocinador de los quehaceres artísticos dentro y fuera del país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el país del Mediterráneo mejor situado geográfica y estratégicamente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un conjunto de ciudades-Estado con gran poderío económico en Europa.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36. En Colombia, durante el siglo XIX, uno de los problemas que. </w:t>
      </w:r>
      <w:proofErr w:type="gramStart"/>
      <w:r w:rsidRPr="00831998">
        <w:rPr>
          <w:rFonts w:eastAsia="Times New Roman" w:cstheme="minorHAnsi"/>
          <w:color w:val="000000"/>
          <w:lang w:val="es-MX" w:eastAsia="es-CO"/>
        </w:rPr>
        <w:t>más</w:t>
      </w:r>
      <w:proofErr w:type="gramEnd"/>
      <w:r w:rsidRPr="00831998">
        <w:rPr>
          <w:rFonts w:eastAsia="Times New Roman" w:cstheme="minorHAnsi"/>
          <w:color w:val="000000"/>
          <w:lang w:val="es-MX" w:eastAsia="es-CO"/>
        </w:rPr>
        <w:t xml:space="preserve"> sufrió la economía y los sectores populares, era la excesiva concentración de tierra en manos de la Iglesia, de unos cuantos hacendados, y de algunos mineros y criollos ricos. De lo anterior se puede deducir que predominaban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 xml:space="preserve">A.  los terratenientes </w:t>
      </w:r>
      <w:proofErr w:type="spellStart"/>
      <w:r w:rsidRPr="00831998">
        <w:rPr>
          <w:rFonts w:eastAsia="Times New Roman" w:cstheme="minorHAnsi"/>
          <w:color w:val="000000"/>
          <w:lang w:val="es-MX" w:eastAsia="es-CO"/>
        </w:rPr>
        <w:t>ausentistas</w:t>
      </w:r>
      <w:proofErr w:type="spellEnd"/>
      <w:r w:rsidRPr="00831998">
        <w:rPr>
          <w:rFonts w:eastAsia="Times New Roman" w:cstheme="minorHAnsi"/>
          <w:color w:val="000000"/>
          <w:lang w:val="es-MX" w:eastAsia="es-CO"/>
        </w:rPr>
        <w:t xml:space="preserve"> que poseían grandes explotaciones agrícolas.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las comunidades religiosas que tenían pequeñas y medianas propiedades de tierra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los campesinos que poseían minifundios y parcelas para la explotación de la tierra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las aparcerías por las cuales los terratenientes otorgaban sus tierras a los campesinos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37. En el año de 1936, el gobierno de Alfonso López Pumarejo expidió la Ley 200 o Ley de Tierras por la cual se impulsaba una gran reforma agraria. En esta ley se establecía que quien ocupara un terreno con ganado o que realizara labores agrícolas u otros hechos de significación económi</w:t>
      </w:r>
      <w:r w:rsidRPr="00831998">
        <w:rPr>
          <w:rFonts w:eastAsia="Times New Roman" w:cstheme="minorHAnsi"/>
          <w:color w:val="000000"/>
          <w:lang w:val="es-MX" w:eastAsia="es-CO"/>
        </w:rPr>
        <w:softHyphen/>
        <w:t>ca se le otorgaba la posibilidad de que el Estado titulara a su favor la propiedad de esas tierras. También se estableció la extinción de dominio de predios rurales a favor de la nación cuando se dejara de ejercer la posesión. La propuesta de esta Reforma Agraria en el siglo XX, se explica porque buscaba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la explotación de terrenos abandonados para permitir la valorización de las tierras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una distribución más equitativa de la propiedad de la tierra en muchas regiones.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favorecer las relaciones asalariadas de trabajo en el sector agrícola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superar la crisis de 1929 permitiendo la aparición de nuevos empresarios del agro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38. A mediados de 1999, la Personera Estudiantil Nacional, expresaba a través de </w:t>
      </w:r>
      <w:proofErr w:type="gramStart"/>
      <w:r w:rsidRPr="00831998">
        <w:rPr>
          <w:rFonts w:eastAsia="Times New Roman" w:cstheme="minorHAnsi"/>
          <w:color w:val="000000"/>
          <w:lang w:val="es-MX" w:eastAsia="es-CO"/>
        </w:rPr>
        <w:t>¡</w:t>
      </w:r>
      <w:proofErr w:type="gramEnd"/>
      <w:r w:rsidRPr="00831998">
        <w:rPr>
          <w:rFonts w:eastAsia="Times New Roman" w:cstheme="minorHAnsi"/>
          <w:color w:val="000000"/>
          <w:lang w:val="es-MX" w:eastAsia="es-CO"/>
        </w:rPr>
        <w:t>os medios de comunicación, que el gobierno de Andrés Pastrana y el Congreso desconocían las condiciones sociales en que viven la mayoría de los estudiantes, niños y jóvenes de Colombia. Manifestaba la Personera: “No basta construir colegios y hospitales en las zonas marginadas si no hay profesores ni médicos, y si la población tiene hambre o huye de la guerra..., de que valen las leyes, si no se tiene en cuenta a los sectores más pobres o lo que ellos realmente necesitan”. La opinión de la Personera manifiesta un interés porque los jóvenes puedan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colaborar y asistir socialmente a las comunidades más marginadas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participar políticamente en la toma de decisiones que los pueda beneficiar</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 xml:space="preserve">C.  educarse mejor, ya que </w:t>
      </w:r>
      <w:proofErr w:type="gramStart"/>
      <w:r w:rsidRPr="00831998">
        <w:rPr>
          <w:rFonts w:eastAsia="Times New Roman" w:cstheme="minorHAnsi"/>
          <w:color w:val="000000"/>
          <w:lang w:val="es-MX" w:eastAsia="es-CO"/>
        </w:rPr>
        <w:t>¡</w:t>
      </w:r>
      <w:proofErr w:type="gramEnd"/>
      <w:r w:rsidRPr="00831998">
        <w:rPr>
          <w:rFonts w:eastAsia="Times New Roman" w:cstheme="minorHAnsi"/>
          <w:color w:val="000000"/>
          <w:lang w:val="es-MX" w:eastAsia="es-CO"/>
        </w:rPr>
        <w:t>a mayoría de colegios son de baja calidad</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capacitarse técnicamente, porque la sociedad necesita jóvenes preparados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39. En Colombia, a finales del siglo XX la participación de los jóvenes en movimientos sociales y la aparición de ellos como fuerza política se explica porque desean ser una alternativa social. Los espacios que han permitido la aparición de los estudiantes y jóvenes como fuerza de presión son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los sindicatos, ya que los padres y familiares han recibido algún tipo de formación política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las iglesias cristianas, porque son espacios de encuentro que promueven el compromiso social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las zonas rurales, ya que allí se encuentran y trabajan la mayoría de las familias del país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las ciudades, porque en ella se construye un mundo cultural y político que el joven conoce y crítica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40. Una de las teorías sobre el origen del hombre americano, dice que los primitivos salieron de Mongolia en Asia y cruzaron el estrecho de Bering y poblaron el continente de norte a sur. La facilidad del paso por dicho estrecho se puede explicar así</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como es un estrecho la distancia entre un continente y el otro no es muy amplia, y construyeron un puente para pasar</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el estrecho está localizado en una zona donde al bajar la marea queda la tierra descubierta y se puede pasar fácilmente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el estrecho está ubicado en una zona donde las aguas se congelan y forman un puente natural, por donde se puede pasar</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en el estrecho hay una serie de islas consecutivas a donde se puede llegar nadando y poco a poco ir pasando de una a otra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41. La expansión y dominación mongola fue la más violenta incursión que los pueblos de Asia y Europa hayan soporta</w:t>
      </w:r>
      <w:r w:rsidRPr="00831998">
        <w:rPr>
          <w:rFonts w:eastAsia="Times New Roman" w:cstheme="minorHAnsi"/>
          <w:color w:val="000000"/>
          <w:lang w:val="es-MX" w:eastAsia="es-CO"/>
        </w:rPr>
        <w:softHyphen/>
        <w:t>do. Sin embargo, los mongoles hicieron varios aportes: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Marco Polo, por ejemplo, pudo viajar a China en 1871 y estableció acuerdos comerciales; trajeron a Europa las armas de fuego, al tiempo en que entraron en contacto con el budismo, el islamismo </w:t>
      </w:r>
      <w:r w:rsidRPr="00831998">
        <w:rPr>
          <w:rFonts w:eastAsia="Times New Roman" w:cstheme="minorHAnsi"/>
          <w:color w:val="000000"/>
          <w:lang w:val="es-MX" w:eastAsia="es-CO"/>
        </w:rPr>
        <w:lastRenderedPageBreak/>
        <w:t>y el cristianismo. Si bien los mongoles alteraron una organización económica, política y social ya reconocida, también es cierto 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impusieron un estilo de vida superior al que ya existía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trasladaron la capital del Imperio a los territorios conquistados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permitieron el acceso europeo a Asia y al Lejano Oriente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iniciaron una arremetida bélica después de traer las armas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42. Las polis griegas, </w:t>
      </w:r>
      <w:proofErr w:type="spellStart"/>
      <w:r w:rsidRPr="00831998">
        <w:rPr>
          <w:rFonts w:eastAsia="Times New Roman" w:cstheme="minorHAnsi"/>
          <w:color w:val="000000"/>
          <w:lang w:val="es-MX" w:eastAsia="es-CO"/>
        </w:rPr>
        <w:t>sobretodo</w:t>
      </w:r>
      <w:proofErr w:type="spellEnd"/>
      <w:r w:rsidRPr="00831998">
        <w:rPr>
          <w:rFonts w:eastAsia="Times New Roman" w:cstheme="minorHAnsi"/>
          <w:color w:val="000000"/>
          <w:lang w:val="es-MX" w:eastAsia="es-CO"/>
        </w:rPr>
        <w:t xml:space="preserve"> las más evolucionadas de la Jonia, asimilaron tempranamente la herencia cultural de Oriente, en lo que respecta al conocimiento científico, que explicaba los fenómenos de la naturaleza. Sociedades como Babilonia y Egipto se caracterizaban por su progreso en las matemáticas, la astronomía y las ciencias naturales. Todo esto influyó para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crear condiciones favorables en la construcción de la filosofía griega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intercambiar producciones culturales entre Grecia y Babilonia.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que las antiguas civilizaciones rivalizaran entre sí</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que los griegos ganaran prestigio con esfuerzos ajenos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43. El Carnaval de Barranquilla es una celebración introducida por los españoles desde la Colonia. En él se observan los rituales de procedencia africana; los descendientes de esclavos negros llegados a las costas de América, ejecutan danzas guerreras o representaciones agrícolas. Pero a su vez el carnaval guarda en sus expresiones las manifesta</w:t>
      </w:r>
      <w:r w:rsidRPr="00831998">
        <w:rPr>
          <w:rFonts w:eastAsia="Times New Roman" w:cstheme="minorHAnsi"/>
          <w:color w:val="000000"/>
          <w:lang w:val="es-MX" w:eastAsia="es-CO"/>
        </w:rPr>
        <w:softHyphen/>
        <w:t>ciones de los grupos indígenas que habitaron estas tierras, por eso no es extraño ver instrumentos como la gaita o las flautas de millo que acompañan a las comparsas. De acuerdo con lo anterior, se puede deducir que el Carnaval de Barranquilla es el resultado de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un cruce racial en el cual predomina la tonalidad trigueña y obscura de los descendientes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una imposición artística de los europeos a las comuni</w:t>
      </w:r>
      <w:r w:rsidRPr="00831998">
        <w:rPr>
          <w:rFonts w:eastAsia="Times New Roman" w:cstheme="minorHAnsi"/>
          <w:color w:val="000000"/>
          <w:lang w:val="es-MX" w:eastAsia="es-CO"/>
        </w:rPr>
        <w:softHyphen/>
        <w:t>dades indígenas y a los grupos africanos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 xml:space="preserve">C.  un mestizaje cultural en el cual </w:t>
      </w:r>
      <w:proofErr w:type="gramStart"/>
      <w:r w:rsidRPr="00831998">
        <w:rPr>
          <w:rFonts w:eastAsia="Times New Roman" w:cstheme="minorHAnsi"/>
          <w:color w:val="000000"/>
          <w:lang w:val="es-MX" w:eastAsia="es-CO"/>
        </w:rPr>
        <w:t>¿</w:t>
      </w:r>
      <w:proofErr w:type="spellStart"/>
      <w:proofErr w:type="gramEnd"/>
      <w:r w:rsidRPr="00831998">
        <w:rPr>
          <w:rFonts w:eastAsia="Times New Roman" w:cstheme="minorHAnsi"/>
          <w:color w:val="000000"/>
          <w:lang w:val="es-MX" w:eastAsia="es-CO"/>
        </w:rPr>
        <w:t>ada</w:t>
      </w:r>
      <w:proofErr w:type="spellEnd"/>
      <w:r w:rsidRPr="00831998">
        <w:rPr>
          <w:rFonts w:eastAsia="Times New Roman" w:cstheme="minorHAnsi"/>
          <w:color w:val="000000"/>
          <w:lang w:val="es-MX" w:eastAsia="es-CO"/>
        </w:rPr>
        <w:t xml:space="preserve"> grupo humano aporta lo más valioso a esta festividad</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una mezcla confusa de elementos musicales y artísticos de los aborígenes y de los esclavos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44. Durante cuatro decenios la Organización del Tratado del Atlántico Norte (OTAN), fue presentada a los rusos de la misma manera que el Pacto de Varsovia a los occidentales. Una organización militar a sueldo de una potencia agresiva, la ex Unión Soviética por un lado y Estados Unidos por el otro. En marzo de 1999 la OTAN inició ataques en contra de Yugoslavia que había invadido a </w:t>
      </w:r>
      <w:proofErr w:type="spellStart"/>
      <w:r w:rsidRPr="00831998">
        <w:rPr>
          <w:rFonts w:eastAsia="Times New Roman" w:cstheme="minorHAnsi"/>
          <w:color w:val="000000"/>
          <w:lang w:val="es-MX" w:eastAsia="es-CO"/>
        </w:rPr>
        <w:t>Kozovo</w:t>
      </w:r>
      <w:proofErr w:type="spellEnd"/>
      <w:r w:rsidRPr="00831998">
        <w:rPr>
          <w:rFonts w:eastAsia="Times New Roman" w:cstheme="minorHAnsi"/>
          <w:color w:val="000000"/>
          <w:lang w:val="es-MX" w:eastAsia="es-CO"/>
        </w:rPr>
        <w:t xml:space="preserve"> y por esto algunos analistas consideran que la OTAN es una entidad al servicio de los Estados Unidos. Una organización de carácter militar pero que está al servicio de la humanidad es la de</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A. las Escuelas de las Américas de los Estados Unidos, en la cual se forman tropas para luchar contra el narcotráfi</w:t>
      </w:r>
      <w:r w:rsidRPr="00831998">
        <w:rPr>
          <w:rFonts w:eastAsia="Times New Roman" w:cstheme="minorHAnsi"/>
          <w:color w:val="000000"/>
          <w:lang w:val="es-MX" w:eastAsia="es-CO"/>
        </w:rPr>
        <w:softHyphen/>
        <w:t>co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B. los marines norteamericanos, quienes han invadido países como Granada y Panamá para restablecer la democracia</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 xml:space="preserve">C. las tropas de pacificación de la Confederación Asiática y </w:t>
      </w:r>
      <w:proofErr w:type="gramStart"/>
      <w:r w:rsidRPr="00831998">
        <w:rPr>
          <w:rFonts w:eastAsia="Times New Roman" w:cstheme="minorHAnsi"/>
          <w:color w:val="000000"/>
          <w:lang w:val="es-MX" w:eastAsia="es-CO"/>
        </w:rPr>
        <w:t>Africana</w:t>
      </w:r>
      <w:proofErr w:type="gramEnd"/>
      <w:r w:rsidRPr="00831998">
        <w:rPr>
          <w:rFonts w:eastAsia="Times New Roman" w:cstheme="minorHAnsi"/>
          <w:color w:val="000000"/>
          <w:lang w:val="es-MX" w:eastAsia="es-CO"/>
        </w:rPr>
        <w:t xml:space="preserve"> que se han instalado en Indonesia y Angola</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D. los cascos azules de las Naciones Unidas que cumplen funciones humanitarias en zonas que están en conflicto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45. La Guerra del Golfo Pérsico iniciada en 1991 por la invasión de Iraq a Kuwait, afectó a las potencias occidentales y a Japón, cuyas industrias dependían del petróleo de estos países. Estados Unidos asumió el liderazgo de la “libera</w:t>
      </w:r>
      <w:r w:rsidRPr="00831998">
        <w:rPr>
          <w:rFonts w:eastAsia="Times New Roman" w:cstheme="minorHAnsi"/>
          <w:color w:val="000000"/>
          <w:lang w:val="es-MX" w:eastAsia="es-CO"/>
        </w:rPr>
        <w:softHyphen/>
        <w:t>ción de Kuwait” para proteger las fuentes petroleras. Con esta acción bélica, Iraq pretendía</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lastRenderedPageBreak/>
        <w:t>A. promover alianzas económicas con las principales potencias de África</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B. impulsar la explotación y la comercialización petrolera en Kuwait</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C. favorecer el crecimiento industrial de todos los países árabes y asiáticos en vías de desarrollo</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D. ser el centro económico del petróleo y establecer los precios de los derivados a nivel mundial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46. La época nacional se inicia con los movimientos de independencia del siglo XVIII y el siglo XIX. Las ideas de la Ilustración surgidas en Francia en el siglo XVIII, influyeron notablemente en la independencia americana porque</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A. atacaban los sistemas monárquicos autoritarios y por ende antidemocráticos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B. estas ideas legitimaban la existencia del colonialismo implantado en América</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C. las coronas inglesa y española siempre reconocieron la igualdad entre los hombres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D. Francia decidió apoyar las colonias americanas en contra de España e Inglaterra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47. En enero de 1972 en </w:t>
      </w:r>
      <w:proofErr w:type="spellStart"/>
      <w:r w:rsidRPr="00831998">
        <w:rPr>
          <w:rFonts w:eastAsia="Times New Roman" w:cstheme="minorHAnsi"/>
          <w:color w:val="000000"/>
          <w:lang w:val="es-MX" w:eastAsia="es-CO"/>
        </w:rPr>
        <w:t>Chicoral</w:t>
      </w:r>
      <w:proofErr w:type="spellEnd"/>
      <w:r w:rsidRPr="00831998">
        <w:rPr>
          <w:rFonts w:eastAsia="Times New Roman" w:cstheme="minorHAnsi"/>
          <w:color w:val="000000"/>
          <w:lang w:val="es-MX" w:eastAsia="es-CO"/>
        </w:rPr>
        <w:t xml:space="preserve"> (Tolima) se reunieron los más importantes terratenientes de la época y proclamaron la imposibilidad de la realización de una agresiva Reforma Agraria, ya que se afectaba el derecho de propiedad y la libre empresa. Esta actitud se </w:t>
      </w:r>
      <w:proofErr w:type="spellStart"/>
      <w:r w:rsidRPr="00831998">
        <w:rPr>
          <w:rFonts w:eastAsia="Times New Roman" w:cstheme="minorHAnsi"/>
          <w:color w:val="000000"/>
          <w:lang w:val="es-MX" w:eastAsia="es-CO"/>
        </w:rPr>
        <w:t>plasmo</w:t>
      </w:r>
      <w:proofErr w:type="spellEnd"/>
      <w:r w:rsidRPr="00831998">
        <w:rPr>
          <w:rFonts w:eastAsia="Times New Roman" w:cstheme="minorHAnsi"/>
          <w:color w:val="000000"/>
          <w:lang w:val="es-MX" w:eastAsia="es-CO"/>
        </w:rPr>
        <w:t xml:space="preserve"> en la Ley 4 de 1973. De lo anterior se puede deducir, que las actitudes que motivaron el rechazo de la Reforma Agraria se encuentran en que los terratenientes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fortalecieron la actividad agroindustrial que debe ser desarrollada por unos cuantos empresarios del agro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trataron de impedir cualquier apropiación democrática de la tierra por parte de los campesinos y colonos más pobres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contribuyeron al fortalecimiento de las medianas unidades campesinas en las zonas más marginadas del país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estimularon la apropiación y legalización de tierras en las diversas zonas de colonización al sur de Colombia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48. El inglés Cecil </w:t>
      </w:r>
      <w:proofErr w:type="spellStart"/>
      <w:r w:rsidRPr="00831998">
        <w:rPr>
          <w:rFonts w:eastAsia="Times New Roman" w:cstheme="minorHAnsi"/>
          <w:color w:val="000000"/>
          <w:lang w:val="es-MX" w:eastAsia="es-CO"/>
        </w:rPr>
        <w:t>Rodhes</w:t>
      </w:r>
      <w:proofErr w:type="spellEnd"/>
      <w:r w:rsidRPr="00831998">
        <w:rPr>
          <w:rFonts w:eastAsia="Times New Roman" w:cstheme="minorHAnsi"/>
          <w:color w:val="000000"/>
          <w:lang w:val="es-MX" w:eastAsia="es-CO"/>
        </w:rPr>
        <w:t xml:space="preserve"> en 1871 llegó a los territorios de Centro y Sur África. En 1880 ya era uno de los hombres más ricos de África y controlaba las minas de oro de Kimberley. En 1881 fue elegido miembro de la Asamblea Legislativa de la provincia de Cabo. Su proyecto era constituir un imperio africano bajo la tutela británica, unido por un ferrocarril que enlazaría El Cairo con ciudad El Cabo y en el cual él sería el mayor socio económico. Para ello se propuso: aislar los Estados </w:t>
      </w:r>
      <w:proofErr w:type="spellStart"/>
      <w:r w:rsidRPr="00831998">
        <w:rPr>
          <w:rFonts w:eastAsia="Times New Roman" w:cstheme="minorHAnsi"/>
          <w:color w:val="000000"/>
          <w:lang w:val="es-MX" w:eastAsia="es-CO"/>
        </w:rPr>
        <w:t>boérs</w:t>
      </w:r>
      <w:proofErr w:type="spellEnd"/>
      <w:r w:rsidRPr="00831998">
        <w:rPr>
          <w:rFonts w:eastAsia="Times New Roman" w:cstheme="minorHAnsi"/>
          <w:color w:val="000000"/>
          <w:lang w:val="es-MX" w:eastAsia="es-CO"/>
        </w:rPr>
        <w:t xml:space="preserve">, controlar el África Central y colonizar Rhodesia y Zambia. Los logros y alcances que tuvo Cecil </w:t>
      </w:r>
      <w:proofErr w:type="spellStart"/>
      <w:r w:rsidRPr="00831998">
        <w:rPr>
          <w:rFonts w:eastAsia="Times New Roman" w:cstheme="minorHAnsi"/>
          <w:color w:val="000000"/>
          <w:lang w:val="es-MX" w:eastAsia="es-CO"/>
        </w:rPr>
        <w:t>Rhodes</w:t>
      </w:r>
      <w:proofErr w:type="spellEnd"/>
      <w:r w:rsidRPr="00831998">
        <w:rPr>
          <w:rFonts w:eastAsia="Times New Roman" w:cstheme="minorHAnsi"/>
          <w:color w:val="000000"/>
          <w:lang w:val="es-MX" w:eastAsia="es-CO"/>
        </w:rPr>
        <w:t xml:space="preserve"> se explican porque se propuso realizar en África un proyecto de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colonización británica, respaldada y financiada en su totalidad por la corona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conquista territorial, apoyada por los colonos y terratenientes europeos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expansión de carreteras y trenes, para integrar las diversas regiones africanas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empresa privada, en la cual él Sería el principal inversionista y beneficiario.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49. A finales del siglo XX los países en desarrollo han tenido que aceptar las “políticas de ajuste” propuestas por el Consenso de Washington. Entre las medidas que se establecieron están: la privatización de las empresas estatales más rentables, la apertura de los mercados a las manufacturas elaboradas y procesadas en los países industrializados, y por último las leyes nacionales deben favorecer a los inversionistas extranjeros sin imponerles trabas o impuestos. De acuerdo con lo anterior las econo</w:t>
      </w:r>
      <w:r w:rsidRPr="00831998">
        <w:rPr>
          <w:rFonts w:eastAsia="Times New Roman" w:cstheme="minorHAnsi"/>
          <w:color w:val="000000"/>
          <w:lang w:val="es-MX" w:eastAsia="es-CO"/>
        </w:rPr>
        <w:softHyphen/>
        <w:t>mías nacionales están condicionadas 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abrir sus fronteras para que los productos locales sean comercializados en otros mercados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permitir el establecimiento de industrias extranjeras para que se favorezcan de la mano de obra barata.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lastRenderedPageBreak/>
        <w:t>C.  fortalecer la soberanía nacional y el propio desarrollo económico en favor de los países industrializados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favorecer el desarrollo industrial local para que sean competitivos regional e internacionalmente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50. En la transformación del mono en hombre, el trabajo jugó un papel muy importante. Una buena razón para sustentar la anterior afirmación es 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el trabajo permitió que los monos tuvieran actividades económicas diferentes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el trabajo hizo que el mono se fuera levantando del piso liberando las manos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los monos dejaron de alimentarse de frutas silvestres y comenzaron a cultivar</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los monos se dedicaron al trabajo individual y abando</w:t>
      </w:r>
      <w:r w:rsidRPr="00831998">
        <w:rPr>
          <w:rFonts w:eastAsia="Times New Roman" w:cstheme="minorHAnsi"/>
          <w:color w:val="000000"/>
          <w:lang w:val="es-MX" w:eastAsia="es-CO"/>
        </w:rPr>
        <w:softHyphen/>
        <w:t>naron las antiguas manadas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51. Uno de los aportes de la Revolución Francesa a la humani</w:t>
      </w:r>
      <w:r w:rsidRPr="00831998">
        <w:rPr>
          <w:rFonts w:eastAsia="Times New Roman" w:cstheme="minorHAnsi"/>
          <w:color w:val="000000"/>
          <w:lang w:val="es-MX" w:eastAsia="es-CO"/>
        </w:rPr>
        <w:softHyphen/>
        <w:t xml:space="preserve">dad, fue la declaración de los </w:t>
      </w:r>
      <w:proofErr w:type="spellStart"/>
      <w:r w:rsidRPr="00831998">
        <w:rPr>
          <w:rFonts w:eastAsia="Times New Roman" w:cstheme="minorHAnsi"/>
          <w:color w:val="000000"/>
          <w:lang w:val="es-MX" w:eastAsia="es-CO"/>
        </w:rPr>
        <w:t>drechos</w:t>
      </w:r>
      <w:proofErr w:type="spellEnd"/>
      <w:r w:rsidRPr="00831998">
        <w:rPr>
          <w:rFonts w:eastAsia="Times New Roman" w:cstheme="minorHAnsi"/>
          <w:color w:val="000000"/>
          <w:lang w:val="es-MX" w:eastAsia="es-CO"/>
        </w:rPr>
        <w:t xml:space="preserve"> universales del hombre, promulgados por la Asamblea Nacional de Francia en 1793. Dicha declaración influyó en la independencia de la Nueva Granada. Lo anterior se puede sustentar a través de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 xml:space="preserve">A.  la presencia de militares franceses defendiendo los derechos humanos, dentro de las filas del </w:t>
      </w:r>
      <w:proofErr w:type="spellStart"/>
      <w:proofErr w:type="gramStart"/>
      <w:r w:rsidRPr="00831998">
        <w:rPr>
          <w:rFonts w:eastAsia="Times New Roman" w:cstheme="minorHAnsi"/>
          <w:color w:val="000000"/>
          <w:lang w:val="es-MX" w:eastAsia="es-CO"/>
        </w:rPr>
        <w:t>ejercito</w:t>
      </w:r>
      <w:proofErr w:type="spellEnd"/>
      <w:proofErr w:type="gramEnd"/>
      <w:r w:rsidRPr="00831998">
        <w:rPr>
          <w:rFonts w:eastAsia="Times New Roman" w:cstheme="minorHAnsi"/>
          <w:color w:val="000000"/>
          <w:lang w:val="es-MX" w:eastAsia="es-CO"/>
        </w:rPr>
        <w:t xml:space="preserve"> libertador</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 apropiación que hicieron los criollos, de sus liberta</w:t>
      </w:r>
      <w:r w:rsidRPr="00831998">
        <w:rPr>
          <w:rFonts w:eastAsia="Times New Roman" w:cstheme="minorHAnsi"/>
          <w:color w:val="000000"/>
          <w:lang w:val="es-MX" w:eastAsia="es-CO"/>
        </w:rPr>
        <w:softHyphen/>
        <w:t>des individuales motivándolos a luchas contra la corona.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educación de tipo francés que recibieron Bolívar y Santander, centrada en el conocimiento del hombre y sus derechos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la actitud de España frente a los criollos, después de conocer el lema revolucionario de Libertad, Igualdad y Fraternidad</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52. En 1484 estalló en Cataluña (España) una insurrección campesina que se enfrentó al poder de los señores, quienes fueron obligados a firmar un acuerdo con la participación del Rey. Entre los principios acordados, se abolió la servidumbre y el campesino podía ser libre, pero si ocupaba una de las parcelas del señor feudal, debía acatar los tributos anteriores. De este modo puede decirse que por aquella época en Cataluña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se acentuaban cada vez más las disposiciones sociopolíticas del régimen feudal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 liberación de los campesinos estaba aún muy lejos de ser un hecho real y efectivo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monarquía ejercía un poder absoluto y totalitario sobre la población que carecía de fortuna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los señores y los siervos pactaron acuerdos basados en los principios de libertad e igualdad</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53. En el Carnaval de Barranquilla, se fue dando la incorpora</w:t>
      </w:r>
      <w:r w:rsidRPr="00831998">
        <w:rPr>
          <w:rFonts w:eastAsia="Times New Roman" w:cstheme="minorHAnsi"/>
          <w:color w:val="000000"/>
          <w:lang w:val="es-MX" w:eastAsia="es-CO"/>
        </w:rPr>
        <w:softHyphen/>
        <w:t xml:space="preserve">ción de tradiciones ancestrales de los negros, elaboradas y transformadas. También se mantuvieron los elementos de la tradición indígena, siguiendo sus costumbres y dentro de las limitaciones impuestas por la política y la Iglesia, las practicaron en las fiestas de sus aldeas y luego emigraron con ellas a otros pueblos o a las ciudades. Estas danzas viajaron por el </w:t>
      </w:r>
      <w:proofErr w:type="spellStart"/>
      <w:r w:rsidRPr="00831998">
        <w:rPr>
          <w:rFonts w:eastAsia="Times New Roman" w:cstheme="minorHAnsi"/>
          <w:color w:val="000000"/>
          <w:lang w:val="es-MX" w:eastAsia="es-CO"/>
        </w:rPr>
        <w:t>F~ío</w:t>
      </w:r>
      <w:proofErr w:type="spellEnd"/>
      <w:r w:rsidRPr="00831998">
        <w:rPr>
          <w:rFonts w:eastAsia="Times New Roman" w:cstheme="minorHAnsi"/>
          <w:color w:val="000000"/>
          <w:lang w:val="es-MX" w:eastAsia="es-CO"/>
        </w:rPr>
        <w:t xml:space="preserve"> Grande de la Magdalena y se plasmaron independientemente al lado de las manifestaciones de españoles y criollos en esta festividad. En el Carnaval el mantenimiento de ciertas tradiciones constituye formas de adaptación sociocultural porque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las comunidades negras e indígenas han respondido al reto de su supervivencia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 xml:space="preserve">B.  los españoles y criollos aceptaron </w:t>
      </w:r>
      <w:proofErr w:type="gramStart"/>
      <w:r w:rsidRPr="00831998">
        <w:rPr>
          <w:rFonts w:eastAsia="Times New Roman" w:cstheme="minorHAnsi"/>
          <w:color w:val="000000"/>
          <w:lang w:val="es-MX" w:eastAsia="es-CO"/>
        </w:rPr>
        <w:t>¡</w:t>
      </w:r>
      <w:proofErr w:type="gramEnd"/>
      <w:r w:rsidRPr="00831998">
        <w:rPr>
          <w:rFonts w:eastAsia="Times New Roman" w:cstheme="minorHAnsi"/>
          <w:color w:val="000000"/>
          <w:lang w:val="es-MX" w:eastAsia="es-CO"/>
        </w:rPr>
        <w:t>as manifestaciones culturales de los sectores populares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las festividades se fueron trasladando de un poblado a otro gracias a los viajeros del río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las leyes y las medidas promovieron la divulgación de las tradiciones de los indígenas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54. En 1881 las fiestas del Carnaval de Barranquilla se habían arraigado más entre quienes económicamente prospera</w:t>
      </w:r>
      <w:r w:rsidRPr="00831998">
        <w:rPr>
          <w:rFonts w:eastAsia="Times New Roman" w:cstheme="minorHAnsi"/>
          <w:color w:val="000000"/>
          <w:lang w:val="es-MX" w:eastAsia="es-CO"/>
        </w:rPr>
        <w:softHyphen/>
        <w:t xml:space="preserve">ban con el comercio y el contrabando. La abundancia económica se </w:t>
      </w:r>
      <w:proofErr w:type="spellStart"/>
      <w:r w:rsidRPr="00831998">
        <w:rPr>
          <w:rFonts w:eastAsia="Times New Roman" w:cstheme="minorHAnsi"/>
          <w:color w:val="000000"/>
          <w:lang w:val="es-MX" w:eastAsia="es-CO"/>
        </w:rPr>
        <w:t>proyecto</w:t>
      </w:r>
      <w:proofErr w:type="spellEnd"/>
      <w:r w:rsidRPr="00831998">
        <w:rPr>
          <w:rFonts w:eastAsia="Times New Roman" w:cstheme="minorHAnsi"/>
          <w:color w:val="000000"/>
          <w:lang w:val="es-MX" w:eastAsia="es-CO"/>
        </w:rPr>
        <w:t xml:space="preserve"> en el estilo de vida de un grupo de la población que inició la construcción de viviendas nuevas, ensanchando los bordes de la urbe. La gente de menores ingresos quedó en los sitios donde había tenido asiento la ciudad en sus albores. En tal sector se encuentra el barrio </w:t>
      </w:r>
      <w:proofErr w:type="spellStart"/>
      <w:r w:rsidRPr="00831998">
        <w:rPr>
          <w:rFonts w:eastAsia="Times New Roman" w:cstheme="minorHAnsi"/>
          <w:color w:val="000000"/>
          <w:lang w:val="es-MX" w:eastAsia="es-CO"/>
        </w:rPr>
        <w:t>Rebolo</w:t>
      </w:r>
      <w:proofErr w:type="spellEnd"/>
      <w:r w:rsidRPr="00831998">
        <w:rPr>
          <w:rFonts w:eastAsia="Times New Roman" w:cstheme="minorHAnsi"/>
          <w:color w:val="000000"/>
          <w:lang w:val="es-MX" w:eastAsia="es-CO"/>
        </w:rPr>
        <w:t xml:space="preserve">, considerado como el más antiguo, allí son dueños de las danzas de negros </w:t>
      </w:r>
      <w:proofErr w:type="spellStart"/>
      <w:r w:rsidRPr="00831998">
        <w:rPr>
          <w:rFonts w:eastAsia="Times New Roman" w:cstheme="minorHAnsi"/>
          <w:color w:val="000000"/>
          <w:lang w:val="es-MX" w:eastAsia="es-CO"/>
        </w:rPr>
        <w:t>congos</w:t>
      </w:r>
      <w:proofErr w:type="spellEnd"/>
      <w:r w:rsidRPr="00831998">
        <w:rPr>
          <w:rFonts w:eastAsia="Times New Roman" w:cstheme="minorHAnsi"/>
          <w:color w:val="000000"/>
          <w:lang w:val="es-MX" w:eastAsia="es-CO"/>
        </w:rPr>
        <w:t xml:space="preserve"> y de las cumbias. Uno de las siguientes explicaciones no tiene que ver con el auge de esta festividad</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 xml:space="preserve">A.  Barranquilla por ser un puerto marítimo permitió la llegada de emigrantes </w:t>
      </w:r>
      <w:proofErr w:type="spellStart"/>
      <w:r w:rsidRPr="00831998">
        <w:rPr>
          <w:rFonts w:eastAsia="Times New Roman" w:cstheme="minorHAnsi"/>
          <w:color w:val="000000"/>
          <w:lang w:val="es-MX" w:eastAsia="es-CO"/>
        </w:rPr>
        <w:t>qUe</w:t>
      </w:r>
      <w:proofErr w:type="spellEnd"/>
      <w:r w:rsidRPr="00831998">
        <w:rPr>
          <w:rFonts w:eastAsia="Times New Roman" w:cstheme="minorHAnsi"/>
          <w:color w:val="000000"/>
          <w:lang w:val="es-MX" w:eastAsia="es-CO"/>
        </w:rPr>
        <w:t xml:space="preserve"> asimilaron esta fiesta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las leyes nacionales promovieron la celebración del Carnaval de Barranquilla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el Carnaval es una fiesta urbana que integra los elementos culturales del campo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los sectores populares han tenido participación y son reconocidos en las festividades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55. Montesquieu, </w:t>
      </w:r>
      <w:proofErr w:type="spellStart"/>
      <w:r w:rsidRPr="00831998">
        <w:rPr>
          <w:rFonts w:eastAsia="Times New Roman" w:cstheme="minorHAnsi"/>
          <w:color w:val="000000"/>
          <w:lang w:val="es-MX" w:eastAsia="es-CO"/>
        </w:rPr>
        <w:t>jurisconsultor</w:t>
      </w:r>
      <w:proofErr w:type="spellEnd"/>
      <w:r w:rsidRPr="00831998">
        <w:rPr>
          <w:rFonts w:eastAsia="Times New Roman" w:cstheme="minorHAnsi"/>
          <w:color w:val="000000"/>
          <w:lang w:val="es-MX" w:eastAsia="es-CO"/>
        </w:rPr>
        <w:t xml:space="preserve"> y escritor francés del siglo, XVIII propuso la división de los poderes, que se convirtieron en punto de partida para lograr el equilibrio entre las tres funciones parciales: la legislativa a cargo de una asamblea representativa o parlamento; la judicial a cargo de jueces y magistrados, y la ejecutiva ejercida por el Rey. Montesquieu hizo una de las contribuciones teóricas más importantes para el desarrollo de</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A.    los principios de libertad promulgados durante la Revolución Francesa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B.    la democracia moderna, que impide la acumulación y abuso del poder</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C.    un Estado Absolutista pero con amplios beneficios para el pueblo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D.    unas ideas políticas y sociales a favor del derecho a la vida y a la propiedad</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56. Con la independencia de los Estados Unidos se puso en práctica la teoría de los tres poderes de Montesquieu; el ejecutivo en cabeza de un presidente elegido cada cuatro años, el Legislativo compuesto por un congreso bicameral y el Judicial representado por la corte suprema. La teoría de separación de poderes de Montesquieu fue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A.   recogida por los países de América Latina después de la Independencia de España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B.     desconocida por mucho tiempo en los países más desarrollados del mundo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C.    integrada a los procesos políticos de régimen dictatorial en varios países de América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D.    diseñada para Estados Unidos, con el propósito de romper con la herencia colonial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57. América Latina a finales del siglo XX ha vivido una fuerte “moda” de neoliberalismo. Las políticas derivadas de este modelo promueven y fortalecen el poder de la propiedad privada y de las finanzas privadas. De esta manera pierden el poder económico las autoridades públicas y se evita que ellas controlen los recursos, para otorgárselo a las entidades privadas. Se ha permitido el afianzamiento de los intereses privados en nuestras sociedades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promoviendo la sana competencia entre el sector público y el sector privado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facilitando la integración de los sectores públicos bajo los intereses privados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desconociendo lo valioso y lo competitivo de algunos sectores públicos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eliminando aquellos sectores y empresas públicas agroindustriales poco eficientes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58. El afianzamiento de las políticas neoliberales en la última década del siglo XX a escala mundial, se debe a la crisis de la deuda externa y a la obligación de los países prestamis</w:t>
      </w:r>
      <w:r w:rsidRPr="00831998">
        <w:rPr>
          <w:rFonts w:eastAsia="Times New Roman" w:cstheme="minorHAnsi"/>
          <w:color w:val="000000"/>
          <w:lang w:val="es-MX" w:eastAsia="es-CO"/>
        </w:rPr>
        <w:softHyphen/>
        <w:t>tas para el pago casi total de los préstamos que habían sido otorgados a los países menos desarrollados. Una alternati</w:t>
      </w:r>
      <w:r w:rsidRPr="00831998">
        <w:rPr>
          <w:rFonts w:eastAsia="Times New Roman" w:cstheme="minorHAnsi"/>
          <w:color w:val="000000"/>
          <w:lang w:val="es-MX" w:eastAsia="es-CO"/>
        </w:rPr>
        <w:softHyphen/>
        <w:t>va para evitar esa presión en contra de los países en vías de desarrollo 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imponer una austeridad económica para que se beneficien los países acreedores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establecer tasas de interés más altas sobre la deuda acumulada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lastRenderedPageBreak/>
        <w:t>C.  favorecer a los especuladores e intermediarios para que ellos estabilicen la deuda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promover políticas de acuerdo y de renegociación para reducir los intereses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59. Muchos pueblos indígenas de América, siempre se refirieron al lugar donde vivían y del cual sacaban provecho como: la madre tierra ola madre naturaleza.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La anterior afirmación refleja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el amor que sentían por el lugar de origen de la especie humana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el tributo que le rendían a la tierra por ser una de sus deidades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el sentido matriarcal en la organización social de sus pueblos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el aprecio por ese lugar que les brindaba todo lo que necesitaban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60. Desde el año 711 los árabes habían conquistado a España, pero después de ocho siglos, en abril de 1492, fueron obligados a salir de la península, y a fines de julio del mismo año venció el termino para que los judíos se convirtieran al cristianismo o si no debían abandonar España. En esa lucha social y política se utilizaron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medidas intransigentes e impuestas de manera arbitraria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proyectos políticos para integrar las partes en conflicto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presiones ideológicas para fortalecer la unidad árabe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argumentos de fe orientados hacia la autonomía religiosa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61. El Renacimiento fue el movimiento artístico que se desarrolló durante los siglos XV y XVI en las principales ciudades italianas como Florencia, Venecia y Roma, </w:t>
      </w:r>
      <w:proofErr w:type="spellStart"/>
      <w:r w:rsidRPr="00831998">
        <w:rPr>
          <w:rFonts w:eastAsia="Times New Roman" w:cstheme="minorHAnsi"/>
          <w:color w:val="000000"/>
          <w:lang w:val="es-MX" w:eastAsia="es-CO"/>
        </w:rPr>
        <w:t>quitandole</w:t>
      </w:r>
      <w:proofErr w:type="spellEnd"/>
      <w:r w:rsidRPr="00831998">
        <w:rPr>
          <w:rFonts w:eastAsia="Times New Roman" w:cstheme="minorHAnsi"/>
          <w:color w:val="000000"/>
          <w:lang w:val="es-MX" w:eastAsia="es-CO"/>
        </w:rPr>
        <w:t xml:space="preserve"> así el monopolio del arte y de </w:t>
      </w:r>
      <w:proofErr w:type="gramStart"/>
      <w:r w:rsidRPr="00831998">
        <w:rPr>
          <w:rFonts w:eastAsia="Times New Roman" w:cstheme="minorHAnsi"/>
          <w:color w:val="000000"/>
          <w:lang w:val="es-MX" w:eastAsia="es-CO"/>
        </w:rPr>
        <w:t>¡</w:t>
      </w:r>
      <w:proofErr w:type="gramEnd"/>
      <w:r w:rsidRPr="00831998">
        <w:rPr>
          <w:rFonts w:eastAsia="Times New Roman" w:cstheme="minorHAnsi"/>
          <w:color w:val="000000"/>
          <w:lang w:val="es-MX" w:eastAsia="es-CO"/>
        </w:rPr>
        <w:t>a cultura a los señores feudales, los conventos y los monasterios. Este movimiento se desarrolló principalmente en</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en las zonas rurales, ya que los habitantes eran personas muy cultas y estudiosas de la tradición medieval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los castillos medievales, porque a los reyes les preocupaba el desarrollo y cuidado de las obras de arte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las comunidades religiosas, ya que la jerarquía se complacía con los artistas que reproducían obras espirituales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las zonas urbanas, porque estas promovían un ambiente de tolerancia a todo tipo de manifestaciones artísticas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62. Rafael fue uno de los más grandes artistas del Renacimiento. Entre 1509 y 1510 elaboró el fresco “La Escuela de Atenas”, en el cual se representan en una composición a varios filósofos de la Antigüedad. En el centro de la escena se encuentran las figuras de </w:t>
      </w:r>
      <w:proofErr w:type="spellStart"/>
      <w:r w:rsidRPr="00831998">
        <w:rPr>
          <w:rFonts w:eastAsia="Times New Roman" w:cstheme="minorHAnsi"/>
          <w:color w:val="000000"/>
          <w:lang w:val="es-MX" w:eastAsia="es-CO"/>
        </w:rPr>
        <w:t>Platon</w:t>
      </w:r>
      <w:proofErr w:type="spellEnd"/>
      <w:r w:rsidRPr="00831998">
        <w:rPr>
          <w:rFonts w:eastAsia="Times New Roman" w:cstheme="minorHAnsi"/>
          <w:color w:val="000000"/>
          <w:lang w:val="es-MX" w:eastAsia="es-CO"/>
        </w:rPr>
        <w:t xml:space="preserve">, con el </w:t>
      </w:r>
      <w:proofErr w:type="spellStart"/>
      <w:r w:rsidRPr="00831998">
        <w:rPr>
          <w:rFonts w:eastAsia="Times New Roman" w:cstheme="minorHAnsi"/>
          <w:color w:val="000000"/>
          <w:lang w:val="es-MX" w:eastAsia="es-CO"/>
        </w:rPr>
        <w:t>Timeo</w:t>
      </w:r>
      <w:proofErr w:type="spellEnd"/>
      <w:r w:rsidRPr="00831998">
        <w:rPr>
          <w:rFonts w:eastAsia="Times New Roman" w:cstheme="minorHAnsi"/>
          <w:color w:val="000000"/>
          <w:lang w:val="es-MX" w:eastAsia="es-CO"/>
        </w:rPr>
        <w:t xml:space="preserve"> bajo el brazo, que eleva simbólicamente el índice hacia el cielo, y de Aristóteles, sosteniendo la Ética, que extiende hacia delante el brazo y la mano. Alrededor de estos personajes se encuentran Sócrates, Epicuro, </w:t>
      </w:r>
      <w:proofErr w:type="spellStart"/>
      <w:r w:rsidRPr="00831998">
        <w:rPr>
          <w:rFonts w:eastAsia="Times New Roman" w:cstheme="minorHAnsi"/>
          <w:color w:val="000000"/>
          <w:lang w:val="es-MX" w:eastAsia="es-CO"/>
        </w:rPr>
        <w:t>Averroes</w:t>
      </w:r>
      <w:proofErr w:type="spellEnd"/>
      <w:r w:rsidRPr="00831998">
        <w:rPr>
          <w:rFonts w:eastAsia="Times New Roman" w:cstheme="minorHAnsi"/>
          <w:color w:val="000000"/>
          <w:lang w:val="es-MX" w:eastAsia="es-CO"/>
        </w:rPr>
        <w:t xml:space="preserve"> y Heráclito, que se reconocen por algún detalle o característica de sus planteamientos filosóficos. De acuerdo con lo anterior se puede establecer que el Renacimiento es un rescate del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realismo, porque desea expresar en detalle las características de los personajes que se representan</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naturalismo, ya que desea mostrar los elementos presentes en la naturaleza y en la sociedad</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misticismo, ya que a través de los protagonistas de los frescos quiere crear un sentido espiritual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idealismo, porque recupera los valores y los plantea</w:t>
      </w:r>
      <w:r w:rsidRPr="00831998">
        <w:rPr>
          <w:rFonts w:eastAsia="Times New Roman" w:cstheme="minorHAnsi"/>
          <w:color w:val="000000"/>
          <w:lang w:val="es-MX" w:eastAsia="es-CO"/>
        </w:rPr>
        <w:softHyphen/>
        <w:t>mientos de la cultura grecolatina de la antigüedad</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64. El Renacimiento (siglos XIV y XV&gt;, tuvo como objetivo el rescate de los valores, de la religiosidad, de la espacialidad, de las proporciones geométricas de la intimidad y de la</w:t>
      </w:r>
    </w:p>
    <w:p w:rsidR="00831998" w:rsidRPr="00831998" w:rsidRDefault="00831998" w:rsidP="00CD2AD9">
      <w:pPr>
        <w:spacing w:after="0" w:line="240" w:lineRule="auto"/>
        <w:jc w:val="both"/>
        <w:rPr>
          <w:rFonts w:eastAsia="Times New Roman" w:cstheme="minorHAnsi"/>
          <w:color w:val="000000"/>
          <w:lang w:eastAsia="es-CO"/>
        </w:rPr>
      </w:pPr>
      <w:proofErr w:type="gramStart"/>
      <w:r w:rsidRPr="00831998">
        <w:rPr>
          <w:rFonts w:eastAsia="Times New Roman" w:cstheme="minorHAnsi"/>
          <w:color w:val="000000"/>
          <w:lang w:val="es-MX" w:eastAsia="es-CO"/>
        </w:rPr>
        <w:t>sensibilidad</w:t>
      </w:r>
      <w:proofErr w:type="gramEnd"/>
      <w:r w:rsidRPr="00831998">
        <w:rPr>
          <w:rFonts w:eastAsia="Times New Roman" w:cstheme="minorHAnsi"/>
          <w:color w:val="000000"/>
          <w:lang w:val="es-MX" w:eastAsia="es-CO"/>
        </w:rPr>
        <w:t xml:space="preserve"> del hombre de esta época. Una de las siguientes características no corresponde a este movi</w:t>
      </w:r>
      <w:r w:rsidRPr="00831998">
        <w:rPr>
          <w:rFonts w:eastAsia="Times New Roman" w:cstheme="minorHAnsi"/>
          <w:color w:val="000000"/>
          <w:lang w:val="es-MX" w:eastAsia="es-CO"/>
        </w:rPr>
        <w:softHyphen/>
        <w:t>miento artístico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A.  la sencillez del adornamiento de los vestidos y detalles de los personajes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B.  el manejo de la perspectiva para establecer una relación entre primer plano y fondo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C.  la representación de personajes de la Biblia, de la vida de Jesús y de la Iglesia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D.  el predominio de figuras masculinas y femeninas desnudas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65. Jorge Eliécer Gaitán expresaba: </w:t>
      </w:r>
      <w:r w:rsidRPr="00831998">
        <w:rPr>
          <w:rFonts w:eastAsia="Times New Roman" w:cstheme="minorHAnsi"/>
          <w:i/>
          <w:iCs/>
          <w:color w:val="000000"/>
          <w:lang w:val="es-MX" w:eastAsia="es-CO"/>
        </w:rPr>
        <w:t xml:space="preserve">“Yo no soy un hombre, yo soy un pueblo el pueblo es </w:t>
      </w:r>
      <w:proofErr w:type="spellStart"/>
      <w:r w:rsidRPr="00831998">
        <w:rPr>
          <w:rFonts w:eastAsia="Times New Roman" w:cstheme="minorHAnsi"/>
          <w:i/>
          <w:iCs/>
          <w:color w:val="000000"/>
          <w:lang w:val="es-MX" w:eastAsia="es-CO"/>
        </w:rPr>
        <w:t>superiora</w:t>
      </w:r>
      <w:proofErr w:type="spellEnd"/>
      <w:r w:rsidRPr="00831998">
        <w:rPr>
          <w:rFonts w:eastAsia="Times New Roman" w:cstheme="minorHAnsi"/>
          <w:i/>
          <w:iCs/>
          <w:color w:val="000000"/>
          <w:lang w:val="es-MX" w:eastAsia="es-CO"/>
        </w:rPr>
        <w:t xml:space="preserve"> sus dirigentes.  El país nacional contra el país político, lucha contra las oligarquías”.  </w:t>
      </w:r>
      <w:r w:rsidRPr="00831998">
        <w:rPr>
          <w:rFonts w:eastAsia="Times New Roman" w:cstheme="minorHAnsi"/>
          <w:color w:val="000000"/>
          <w:lang w:val="es-MX" w:eastAsia="es-CO"/>
        </w:rPr>
        <w:t>En esta proclama la idea central 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A.   la soberanía popular reside en la población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B.   la lucha del pueblo contra los empresarios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C.   Gaitán es el hombre elegido para gobernar a Colombia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D.    los dirigentes están por encima del pueblo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66. Jorge E. Gaitán consideraba que “los partidos políticos no se caen, se suicidan. El hombre no es liberal ni conserva</w:t>
      </w:r>
      <w:r w:rsidRPr="00831998">
        <w:rPr>
          <w:rFonts w:eastAsia="Times New Roman" w:cstheme="minorHAnsi"/>
          <w:color w:val="000000"/>
          <w:lang w:val="es-MX" w:eastAsia="es-CO"/>
        </w:rPr>
        <w:softHyphen/>
        <w:t>dor. Que los ricos sean menos ricos, para que los pobres sean menos pobres”. Gaitán hace un reconocimiento de la política como una forma de participación del pueblo porque</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A.    las actuaciones políticas deben estar al servicio de los intereses de la comunidad y no al de unos cuantos gobernantes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B.    la riqueza de algunos individuos se debe a su trabajo desinteresado en favor del desarrollo económico nacional</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C.    los partidos Liberal y Conservador a través de la historia han sabido expresar la pobreza de la población</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D.    la pobreza es el resultado del mal manejo de los recursos naturales e industriales por parte de los dirigentes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67. En los años 30 del siglo XX, la preocupación central de Jorge E. Gaitán fue el ser humano. Entendía que el hombre representaba la primera de nuestras riquezas y al conside</w:t>
      </w:r>
      <w:r w:rsidRPr="00831998">
        <w:rPr>
          <w:rFonts w:eastAsia="Times New Roman" w:cstheme="minorHAnsi"/>
          <w:color w:val="000000"/>
          <w:lang w:val="es-MX" w:eastAsia="es-CO"/>
        </w:rPr>
        <w:softHyphen/>
        <w:t>rarlo como razón, objeto y medida de la sociedad y del Estado, solicitaba de los poderes públicos una atención preferencial para las clases explotadas y desamparadas. Uno de los siguientes hechos estaría en contra de la solicitud de Gaitán</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A.    la ampliación de la cobertura hospitalaria a nivel nacional</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B.    el fortalecimiento de la educación superior y tecnológica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C.    el desarrollo de leyes que promuevan la participación ciudadana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D.    la privatización de la educación pública para favorecer la calidad de la misma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68. En el conflictivo panorama de las relaciones internacionales al final del siglo XX, es evidente que una de las tareas más urgentes de las organizaciones multilaterales en su propósito de evitar el estallido de una Tercera Guerra Mundial, consiste en negociar y pactar la desactivación de las ojivas nucleares existentes en el planeta, porque</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A.    de lo contrario los países capitalistas no tardarán en emplearlas contra los países del Tercer Mundo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B.    luego de la reunificación en Alemania, los políticos neonazis ya han estado en el poder en dos ocasiones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lastRenderedPageBreak/>
        <w:t>C.    estos armamentos tarde o temprano pueden ser utilizados por algún gobierno o activarse accidental</w:t>
      </w:r>
      <w:r w:rsidRPr="00831998">
        <w:rPr>
          <w:rFonts w:eastAsia="Times New Roman" w:cstheme="minorHAnsi"/>
          <w:color w:val="000000"/>
          <w:lang w:val="es-MX" w:eastAsia="es-CO"/>
        </w:rPr>
        <w:softHyphen/>
        <w:t>mente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D.    es inminente un retorno del oscurantismo religioso en Estados Unidos y la Comunidad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r w:rsidRPr="00831998">
        <w:rPr>
          <w:rFonts w:eastAsia="Times New Roman" w:cstheme="minorHAnsi"/>
          <w:color w:val="000000"/>
          <w:lang w:eastAsia="es-CO"/>
        </w:rPr>
        <w:t xml:space="preserve">Económica </w:t>
      </w:r>
      <w:proofErr w:type="gramStart"/>
      <w:r w:rsidRPr="00831998">
        <w:rPr>
          <w:rFonts w:eastAsia="Times New Roman" w:cstheme="minorHAnsi"/>
          <w:color w:val="000000"/>
          <w:lang w:eastAsia="es-CO"/>
        </w:rPr>
        <w:t>Europea</w:t>
      </w:r>
      <w:proofErr w:type="gramEnd"/>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69. En el período presidencial de Alfonso López </w:t>
      </w:r>
      <w:proofErr w:type="spellStart"/>
      <w:r w:rsidRPr="00831998">
        <w:rPr>
          <w:rFonts w:eastAsia="Times New Roman" w:cstheme="minorHAnsi"/>
          <w:color w:val="000000"/>
          <w:lang w:val="es-MX" w:eastAsia="es-CO"/>
        </w:rPr>
        <w:t>Michelsen</w:t>
      </w:r>
      <w:proofErr w:type="spellEnd"/>
      <w:r w:rsidRPr="00831998">
        <w:rPr>
          <w:rFonts w:eastAsia="Times New Roman" w:cstheme="minorHAnsi"/>
          <w:color w:val="000000"/>
          <w:lang w:val="es-MX" w:eastAsia="es-CO"/>
        </w:rPr>
        <w:t xml:space="preserve"> (1974-1978), Colombia vivió la última gran Bonanza Cafetera del siglo XX. Gracias al comercio del café y la entrada de miles de divisas, se favoreció el crecimiento de algunos sectores de la economía y se posibilitó la inversión en algunos sectores y áreas necesitadas, infortunadamen</w:t>
      </w:r>
      <w:r w:rsidRPr="00831998">
        <w:rPr>
          <w:rFonts w:eastAsia="Times New Roman" w:cstheme="minorHAnsi"/>
          <w:color w:val="000000"/>
          <w:lang w:val="es-MX" w:eastAsia="es-CO"/>
        </w:rPr>
        <w:softHyphen/>
        <w:t xml:space="preserve">te. </w:t>
      </w:r>
      <w:proofErr w:type="gramStart"/>
      <w:r w:rsidRPr="00831998">
        <w:rPr>
          <w:rFonts w:eastAsia="Times New Roman" w:cstheme="minorHAnsi"/>
          <w:color w:val="000000"/>
          <w:lang w:val="es-MX" w:eastAsia="es-CO"/>
        </w:rPr>
        <w:t>también</w:t>
      </w:r>
      <w:proofErr w:type="gramEnd"/>
      <w:r w:rsidRPr="00831998">
        <w:rPr>
          <w:rFonts w:eastAsia="Times New Roman" w:cstheme="minorHAnsi"/>
          <w:color w:val="000000"/>
          <w:lang w:val="es-MX" w:eastAsia="es-CO"/>
        </w:rPr>
        <w:t xml:space="preserve"> se dio una gran especulación financiera y algunos capitales se perdieron. De lo anterior se puede deducir que la economía en la década de los 70 giraba fundamentalmente alrededor</w:t>
      </w:r>
    </w:p>
    <w:p w:rsidR="00831998" w:rsidRPr="00831998" w:rsidRDefault="00831998" w:rsidP="00CD2AD9">
      <w:pPr>
        <w:spacing w:after="0" w:line="240" w:lineRule="auto"/>
        <w:ind w:left="720" w:hanging="360"/>
        <w:jc w:val="both"/>
        <w:rPr>
          <w:rFonts w:eastAsia="Times New Roman" w:cstheme="minorHAnsi"/>
          <w:color w:val="000000"/>
          <w:lang w:eastAsia="es-CO"/>
        </w:rPr>
      </w:pPr>
      <w:r w:rsidRPr="00831998">
        <w:rPr>
          <w:rFonts w:eastAsia="Times New Roman" w:cstheme="minorHAnsi"/>
          <w:color w:val="000000"/>
          <w:lang w:val="es-MX" w:eastAsia="es-CO"/>
        </w:rPr>
        <w:t>A.     del comercio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B. de la agroindustria</w:t>
      </w:r>
    </w:p>
    <w:p w:rsidR="00831998" w:rsidRPr="00831998" w:rsidRDefault="00831998" w:rsidP="00CD2AD9">
      <w:pPr>
        <w:spacing w:after="0" w:line="240" w:lineRule="auto"/>
        <w:ind w:left="720" w:hanging="360"/>
        <w:jc w:val="both"/>
        <w:rPr>
          <w:rFonts w:eastAsia="Times New Roman" w:cstheme="minorHAnsi"/>
          <w:color w:val="000000"/>
          <w:lang w:eastAsia="es-CO"/>
        </w:rPr>
      </w:pPr>
      <w:r w:rsidRPr="00831998">
        <w:rPr>
          <w:rFonts w:eastAsia="Times New Roman" w:cstheme="minorHAnsi"/>
          <w:color w:val="000000"/>
          <w:lang w:val="es-MX" w:eastAsia="es-CO"/>
        </w:rPr>
        <w:t>B.     de la industria         </w:t>
      </w:r>
    </w:p>
    <w:p w:rsidR="00831998" w:rsidRPr="00831998" w:rsidRDefault="00831998" w:rsidP="00CD2AD9">
      <w:pPr>
        <w:spacing w:after="0" w:line="240" w:lineRule="auto"/>
        <w:ind w:left="360"/>
        <w:jc w:val="both"/>
        <w:rPr>
          <w:rFonts w:eastAsia="Times New Roman" w:cstheme="minorHAnsi"/>
          <w:color w:val="000000"/>
          <w:lang w:eastAsia="es-CO"/>
        </w:rPr>
      </w:pPr>
      <w:r w:rsidRPr="00831998">
        <w:rPr>
          <w:rFonts w:eastAsia="Times New Roman" w:cstheme="minorHAnsi"/>
          <w:color w:val="000000"/>
          <w:lang w:val="es-MX" w:eastAsia="es-CO"/>
        </w:rPr>
        <w:t>D. del agro.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70. En el año de 1977 se intentó por parte del presidente Alfonso López </w:t>
      </w:r>
      <w:proofErr w:type="spellStart"/>
      <w:r w:rsidRPr="00831998">
        <w:rPr>
          <w:rFonts w:eastAsia="Times New Roman" w:cstheme="minorHAnsi"/>
          <w:color w:val="000000"/>
          <w:lang w:val="es-MX" w:eastAsia="es-CO"/>
        </w:rPr>
        <w:t>Michelsen</w:t>
      </w:r>
      <w:proofErr w:type="spellEnd"/>
      <w:r w:rsidRPr="00831998">
        <w:rPr>
          <w:rFonts w:eastAsia="Times New Roman" w:cstheme="minorHAnsi"/>
          <w:color w:val="000000"/>
          <w:lang w:val="es-MX" w:eastAsia="es-CO"/>
        </w:rPr>
        <w:t xml:space="preserve"> una plena vinculación de Colombia al mercado mundial a través de algunas medidas neoliberales y de la apertura económica. Estas propuestas fueron rechazadas por los industriales, los gremios, los empresarios y algunos trabajadores; esto hizo que las pretendidas políticas de López no se realiza</w:t>
      </w:r>
      <w:r w:rsidRPr="00831998">
        <w:rPr>
          <w:rFonts w:eastAsia="Times New Roman" w:cstheme="minorHAnsi"/>
          <w:color w:val="000000"/>
          <w:lang w:val="es-MX" w:eastAsia="es-CO"/>
        </w:rPr>
        <w:softHyphen/>
        <w:t>ran. El rechazo del neoliberalismo a finales de la década de los 70 se explica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los conglomerados económicos no tenían la capacidad para competir con empresas internacionales dentro de una apertura económica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los trabajadores vieron la posibilidad de ver reducidos sus sueldos por la proliferación de industrias extranje</w:t>
      </w:r>
      <w:r w:rsidRPr="00831998">
        <w:rPr>
          <w:rFonts w:eastAsia="Times New Roman" w:cstheme="minorHAnsi"/>
          <w:color w:val="000000"/>
          <w:lang w:val="es-MX" w:eastAsia="es-CO"/>
        </w:rPr>
        <w:softHyphen/>
        <w:t>ras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maquinaria y los equipos obsoletos nacionales serían reemplazados por tecnología altamente competitiva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la clase dirigente consideraba que sus decisiones debían ser consultadas a los países y a las empresas extranjeras que invirtieran en Colombia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71. A mediados de la década de los 70, Colombia se vio afectada por la recesión internacional y por el alza de los precios del petróleo. Para evitar que los efectos fueran desastrosos el gobierno redujo la inversión pública y se adoptó una ambiciosa reforma tributaria que incrementó los recaudos en más de un 20%. A pesar de que hubo un crecimiento en el sector agropecuario el desarrollo industrial se contrajo y la actividad constructora se redujo en un 10%. Una de las siguientes medidas hubiera acentuado la crisis económica que se vivió en la época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el establecimiento de bajos impuestos a las transaccio</w:t>
      </w:r>
      <w:r w:rsidRPr="00831998">
        <w:rPr>
          <w:rFonts w:eastAsia="Times New Roman" w:cstheme="minorHAnsi"/>
          <w:color w:val="000000"/>
          <w:lang w:val="es-MX" w:eastAsia="es-CO"/>
        </w:rPr>
        <w:softHyphen/>
        <w:t>nes financieras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 reducción de la importación de productos agrícolas y bienes suntuosos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inversión económica del gobierno en el sector industrial y en el de la construcción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el alza en las tasas de interés y la reducción de los créditos a los empresarios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72. Durante la época renacentista en Florencia, se formaron las grandes compañías con objetivos comerciales a largo plazo, una de las más importantes fue la creada por la familia </w:t>
      </w:r>
      <w:proofErr w:type="spellStart"/>
      <w:r w:rsidRPr="00831998">
        <w:rPr>
          <w:rFonts w:eastAsia="Times New Roman" w:cstheme="minorHAnsi"/>
          <w:color w:val="000000"/>
          <w:lang w:val="es-MX" w:eastAsia="es-CO"/>
        </w:rPr>
        <w:t>Médicis</w:t>
      </w:r>
      <w:proofErr w:type="spellEnd"/>
      <w:r w:rsidRPr="00831998">
        <w:rPr>
          <w:rFonts w:eastAsia="Times New Roman" w:cstheme="minorHAnsi"/>
          <w:color w:val="000000"/>
          <w:lang w:val="es-MX" w:eastAsia="es-CO"/>
        </w:rPr>
        <w:t xml:space="preserve"> que contaba con sedes en varias ciudades de Europa, eran propietarios de industrias de lana y seda y de muchas embarcaciones que transportaban mercancías por el Mediterráneo, además se dedicaron a comprar valiosas obras de arte del Renacimiento Italiano. La situación y características de los </w:t>
      </w:r>
      <w:proofErr w:type="spellStart"/>
      <w:r w:rsidRPr="00831998">
        <w:rPr>
          <w:rFonts w:eastAsia="Times New Roman" w:cstheme="minorHAnsi"/>
          <w:color w:val="000000"/>
          <w:lang w:val="es-MX" w:eastAsia="es-CO"/>
        </w:rPr>
        <w:t>Médicis</w:t>
      </w:r>
      <w:proofErr w:type="spellEnd"/>
      <w:r w:rsidRPr="00831998">
        <w:rPr>
          <w:rFonts w:eastAsia="Times New Roman" w:cstheme="minorHAnsi"/>
          <w:color w:val="000000"/>
          <w:lang w:val="es-MX" w:eastAsia="es-CO"/>
        </w:rPr>
        <w:t xml:space="preserve"> se </w:t>
      </w:r>
      <w:proofErr w:type="gramStart"/>
      <w:r w:rsidRPr="00831998">
        <w:rPr>
          <w:rFonts w:eastAsia="Times New Roman" w:cstheme="minorHAnsi"/>
          <w:color w:val="000000"/>
          <w:lang w:val="es-MX" w:eastAsia="es-CO"/>
        </w:rPr>
        <w:t>relaciona</w:t>
      </w:r>
      <w:proofErr w:type="gramEnd"/>
      <w:r w:rsidRPr="00831998">
        <w:rPr>
          <w:rFonts w:eastAsia="Times New Roman" w:cstheme="minorHAnsi"/>
          <w:color w:val="000000"/>
          <w:lang w:val="es-MX" w:eastAsia="es-CO"/>
        </w:rPr>
        <w:t xml:space="preserve"> con la afirmación de 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“el capital tiene en el ímpetu familiar el impulso para su desarrollo”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lastRenderedPageBreak/>
        <w:t>B.  “la elevada posición social asegura el prestigio en la actividad industrial”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“el arte renacentista mantiene su vigencia en el mundo occidental”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“las relaciones de producción y comercio inciden en el pensamiento de la gente”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73. La economía de los Incas se basó en la agricultura, las tierras eran propiedad del Imperio pero se les daban a las familias para su cultivo. Los productos cultivados tenían tres destinos; el primero, era para el dios Sol, el segundo, para el Inca, y el tercero, para la familia; los dos primeros se destinaban a la corte del Cuzco, al gobierno provisional, a los militares y a los enfermos desvalidos; de la repartición se encargaba la organización del Estado central. De lo anterior, se puede concluir que los Incas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se agrupaban para realizar sus labores agrícolas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desarrollaban una economía imperial con sentido social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tenían profundas convicciones religiosas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practicaban una agricultura muy variada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74. El neoliberalismo como ideología de las actuales políticas económicas desarrolladas por los gobiernos del mundo y que promueve el libre mercado, la globalización o interna</w:t>
      </w:r>
      <w:r w:rsidRPr="00831998">
        <w:rPr>
          <w:rFonts w:eastAsia="Times New Roman" w:cstheme="minorHAnsi"/>
          <w:color w:val="000000"/>
          <w:lang w:val="es-MX" w:eastAsia="es-CO"/>
        </w:rPr>
        <w:softHyphen/>
        <w:t>cionalización de la economía y la competencia, ha contribuido a incrementar los conflictos de clase al ampliar cada día más la brecha que separa a ricos y pobres, en razón a que se ha deteriorado cada día más el nivel de vida de millones de personas. Este modelo fue iniciado en los países industrializados hacia los años setenta, dentro de unas condiciones válidas para sus economías. Sin tener las mismas condiciones que estos países, Latinoamérica ingresa en el neoliberalismo produciendo consecuencias desastrosas. La solución propuesta por los gobernantes sigue siendo intransigente ya que proponen continuar esta política. Ante esta situación una salida viable para los Latinoamericanos sería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participar activamente en el proceso de desestabiliza</w:t>
      </w:r>
      <w:r w:rsidRPr="00831998">
        <w:rPr>
          <w:rFonts w:eastAsia="Times New Roman" w:cstheme="minorHAnsi"/>
          <w:color w:val="000000"/>
          <w:lang w:val="es-MX" w:eastAsia="es-CO"/>
        </w:rPr>
        <w:softHyphen/>
        <w:t>ción de la economía a través de la violencia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B.  exigir a los gobiernos un diseño de su propio modelo económico coherente con la cultura de cada país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hacer grandes inversiones en mercancías extranjeras sin pagar los respectivos impuestos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D. fortalecer el cierre de empresas y así ampliar las tasas de desempleo y de subempleo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75. En la dinámica reciente de la economía latinoamericana existe una marcada tendencia al aumento del desempleo en proporciones preocupantes, al tiempo que la burocrati</w:t>
      </w:r>
      <w:r w:rsidRPr="00831998">
        <w:rPr>
          <w:rFonts w:eastAsia="Times New Roman" w:cstheme="minorHAnsi"/>
          <w:color w:val="000000"/>
          <w:lang w:val="es-MX" w:eastAsia="es-CO"/>
        </w:rPr>
        <w:softHyphen/>
        <w:t>zación de las entidades estatales se torna incontrolable. La coincidencia de estos dos fenómenos nos permite deducir que los estados latinoamericanos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A. han consagrado sus esfuerzos en aumentar la producti</w:t>
      </w:r>
      <w:r w:rsidRPr="00831998">
        <w:rPr>
          <w:rFonts w:eastAsia="Times New Roman" w:cstheme="minorHAnsi"/>
          <w:color w:val="000000"/>
          <w:lang w:val="es-MX" w:eastAsia="es-CO"/>
        </w:rPr>
        <w:softHyphen/>
        <w:t>vidad de sus empresas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B.  debe abrir más plazas ocupacionales en sus entidades administrativas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C. han presionado el mercado laboral con sus procesos de apertura económica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D. deben evitar el aumento de la inversión extranjera en sus territorios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76. El despegue económico de los países de Europa se </w:t>
      </w:r>
      <w:proofErr w:type="spellStart"/>
      <w:r w:rsidRPr="00831998">
        <w:rPr>
          <w:rFonts w:eastAsia="Times New Roman" w:cstheme="minorHAnsi"/>
          <w:color w:val="000000"/>
          <w:lang w:val="es-MX" w:eastAsia="es-CO"/>
        </w:rPr>
        <w:t>inicio</w:t>
      </w:r>
      <w:proofErr w:type="spellEnd"/>
      <w:r w:rsidRPr="00831998">
        <w:rPr>
          <w:rFonts w:eastAsia="Times New Roman" w:cstheme="minorHAnsi"/>
          <w:color w:val="000000"/>
          <w:lang w:val="es-MX" w:eastAsia="es-CO"/>
        </w:rPr>
        <w:t xml:space="preserve"> con la primera Revolución Industrial en Inglaterra, llamada del hierro y del carbón; más adelante hacia 1870 la Revolución Industrial se extendió a toda Europa con la utilización de la electricidad y el petróleo. Pero para consolidar el capitalismo hacía falta el desarrollo financiero, el cual se dio con la creación de numerosos bancos y bolsas de valores. Por último Europa inició el desarrollo del Imperialismo para la cual dominó los territorios ultramari</w:t>
      </w:r>
      <w:r w:rsidRPr="00831998">
        <w:rPr>
          <w:rFonts w:eastAsia="Times New Roman" w:cstheme="minorHAnsi"/>
          <w:color w:val="000000"/>
          <w:lang w:val="es-MX" w:eastAsia="es-CO"/>
        </w:rPr>
        <w:softHyphen/>
        <w:t>nos de África, Asia y Latinoamérica ya que</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lastRenderedPageBreak/>
        <w:t>A. la progresiva diversificación del sistema productivo, en razón a adelantos técnicos y a la división del trabajo, motivaba la aparición de nuevas empresas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B.  la investigación desarrollada en numerosos campos de la política, permitió que se incrementaran las libertades de la sociedad en general</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C. necesitaban la ampliación de los mercados para los numerosos productos que fabricaban sus industrias y materias primas para la elaboración de las mismas.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D. la modificación de las pautas de consumo, como las formas de vivir, llevó a algunos sectores de la población al mejoramiento de la calidad de vida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77. La actividad más desarrollada por los hombres del </w:t>
      </w:r>
      <w:proofErr w:type="spellStart"/>
      <w:r w:rsidRPr="00831998">
        <w:rPr>
          <w:rFonts w:eastAsia="Times New Roman" w:cstheme="minorHAnsi"/>
          <w:color w:val="000000"/>
          <w:lang w:val="es-MX" w:eastAsia="es-CO"/>
        </w:rPr>
        <w:t>paleoindio</w:t>
      </w:r>
      <w:proofErr w:type="spellEnd"/>
      <w:r w:rsidRPr="00831998">
        <w:rPr>
          <w:rFonts w:eastAsia="Times New Roman" w:cstheme="minorHAnsi"/>
          <w:color w:val="000000"/>
          <w:lang w:val="es-MX" w:eastAsia="es-CO"/>
        </w:rPr>
        <w:t xml:space="preserve"> en América fue la caza, la cual suponía largas jornadas de persecución al animal. Esta actividad generali</w:t>
      </w:r>
      <w:r w:rsidRPr="00831998">
        <w:rPr>
          <w:rFonts w:eastAsia="Times New Roman" w:cstheme="minorHAnsi"/>
          <w:color w:val="000000"/>
          <w:lang w:val="es-MX" w:eastAsia="es-CO"/>
        </w:rPr>
        <w:softHyphen/>
        <w:t>zó la comunicación y el desarrollo de actividades colectivas de cooperación, que facilitaba la captura de la anhelada presa. Esas actitudes hacían evidente el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respaldo existente entre las diferentes hordas en el momento de atacar al enemigo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proceso de evolución del ser humano como individuo y miembro de un grupo.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lento crecimiento de una sociedad cooperativa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tipo de dieta preferido por los hombres primitivos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78. En la sociedad actual ha resultado más fácil dominar la materia y explorar el cosmos, que construir una sociedad digna, pacífica y feliz. Vivimos en un mundo dividido entre países pobres y ricos, entre países industrializados y en vías de desarrollo, y países que buscan desesperadamen</w:t>
      </w:r>
      <w:r w:rsidRPr="00831998">
        <w:rPr>
          <w:rFonts w:eastAsia="Times New Roman" w:cstheme="minorHAnsi"/>
          <w:color w:val="000000"/>
          <w:lang w:val="es-MX" w:eastAsia="es-CO"/>
        </w:rPr>
        <w:softHyphen/>
        <w:t>te como construir el futuro. Una característica que acompa</w:t>
      </w:r>
      <w:r w:rsidRPr="00831998">
        <w:rPr>
          <w:rFonts w:eastAsia="Times New Roman" w:cstheme="minorHAnsi"/>
          <w:color w:val="000000"/>
          <w:lang w:val="es-MX" w:eastAsia="es-CO"/>
        </w:rPr>
        <w:softHyphen/>
        <w:t>ña a los problemas sociales contemporáneos 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el bajo rendimiento científico del tercer mundo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 escasa participación de los países subdesarrollados en la elaboración de programas para la dignificación social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el desequilibrio entre los progresos científicos y tecnológicos frente a los modestos avances en la convivencia humana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D. la polarización ideológica de los países desarrollados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79. A finales del siglo XVIII, los filósofos ilustrados cuestiona</w:t>
      </w:r>
      <w:r w:rsidRPr="00831998">
        <w:rPr>
          <w:rFonts w:eastAsia="Times New Roman" w:cstheme="minorHAnsi"/>
          <w:color w:val="000000"/>
          <w:lang w:val="es-MX" w:eastAsia="es-CO"/>
        </w:rPr>
        <w:softHyphen/>
        <w:t>ron el poder de los monarcas, ya que consideraban que el poder del Rey no dependía de Dios sino que debía venir del pueblo. De acuerdo con lo anterior se puede deducir que el Rey, hasta finales de la Edad Media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A. dependía del sistema social y económico imperante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B. estaba investido por una fuerza divina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C. había sido elegido por el pueblo para ser gobernante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D. era un filósofo que conocía la situación de su pueblo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PREGUNTAS DE SELECCIÓN MÚLTIPLE CON MÚLTIPLE RESPUESTA TIPO IV:</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Este tipo de preguntas se utilizan para poner en consideración una situación en la que es necesario tener en cuenta dos posibles consecuencias, dos posibles aplicaciones o dos condiciones para definirla adecuadamente. Estas preguntas constan de un enunciado y 4 opciones o posibilidades de respuesta relacionadas con él, identificadas con los números 1, 2, 3, 4. Una combinación de éstas opciones la responden correctamente:</w:t>
      </w:r>
    </w:p>
    <w:p w:rsidR="00831998" w:rsidRPr="00831998" w:rsidRDefault="00831998" w:rsidP="00CD2AD9">
      <w:pPr>
        <w:spacing w:after="0" w:line="240" w:lineRule="auto"/>
        <w:ind w:left="1071"/>
        <w:jc w:val="both"/>
        <w:rPr>
          <w:rFonts w:eastAsia="Times New Roman" w:cstheme="minorHAnsi"/>
          <w:color w:val="000000"/>
          <w:lang w:eastAsia="es-CO"/>
        </w:rPr>
      </w:pPr>
      <w:r w:rsidRPr="00831998">
        <w:rPr>
          <w:rFonts w:eastAsia="Times New Roman" w:cstheme="minorHAnsi"/>
          <w:color w:val="000000"/>
          <w:lang w:val="es-MX" w:eastAsia="es-CO"/>
        </w:rPr>
        <w:t>Si 1 y 2 son correctas marque A</w:t>
      </w:r>
    </w:p>
    <w:p w:rsidR="00831998" w:rsidRPr="00831998" w:rsidRDefault="00831998" w:rsidP="00CD2AD9">
      <w:pPr>
        <w:spacing w:after="0" w:line="240" w:lineRule="auto"/>
        <w:ind w:left="1071"/>
        <w:jc w:val="both"/>
        <w:rPr>
          <w:rFonts w:eastAsia="Times New Roman" w:cstheme="minorHAnsi"/>
          <w:color w:val="000000"/>
          <w:lang w:eastAsia="es-CO"/>
        </w:rPr>
      </w:pPr>
      <w:r w:rsidRPr="00831998">
        <w:rPr>
          <w:rFonts w:eastAsia="Times New Roman" w:cstheme="minorHAnsi"/>
          <w:color w:val="000000"/>
          <w:lang w:val="es-MX" w:eastAsia="es-CO"/>
        </w:rPr>
        <w:t>Si 2 y 3 son correctas marque B</w:t>
      </w:r>
    </w:p>
    <w:p w:rsidR="00831998" w:rsidRPr="00831998" w:rsidRDefault="00831998" w:rsidP="00CD2AD9">
      <w:pPr>
        <w:spacing w:after="0" w:line="240" w:lineRule="auto"/>
        <w:ind w:left="1071"/>
        <w:jc w:val="both"/>
        <w:rPr>
          <w:rFonts w:eastAsia="Times New Roman" w:cstheme="minorHAnsi"/>
          <w:color w:val="000000"/>
          <w:lang w:eastAsia="es-CO"/>
        </w:rPr>
      </w:pPr>
      <w:r w:rsidRPr="00831998">
        <w:rPr>
          <w:rFonts w:eastAsia="Times New Roman" w:cstheme="minorHAnsi"/>
          <w:color w:val="000000"/>
          <w:lang w:val="es-MX" w:eastAsia="es-CO"/>
        </w:rPr>
        <w:t>Si 3 y 4 son correctas marque CI</w:t>
      </w:r>
    </w:p>
    <w:p w:rsidR="00831998" w:rsidRPr="00831998" w:rsidRDefault="00831998" w:rsidP="00CD2AD9">
      <w:pPr>
        <w:spacing w:after="0" w:line="240" w:lineRule="auto"/>
        <w:ind w:left="1071"/>
        <w:jc w:val="both"/>
        <w:rPr>
          <w:rFonts w:eastAsia="Times New Roman" w:cstheme="minorHAnsi"/>
          <w:color w:val="000000"/>
          <w:lang w:eastAsia="es-CO"/>
        </w:rPr>
      </w:pPr>
      <w:r w:rsidRPr="00831998">
        <w:rPr>
          <w:rFonts w:eastAsia="Times New Roman" w:cstheme="minorHAnsi"/>
          <w:color w:val="000000"/>
          <w:lang w:val="es-MX" w:eastAsia="es-CO"/>
        </w:rPr>
        <w:t>Si 2 y 4 son correctas marque D</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80. Los orígenes del renacimiento podemos encontrarlos al finalizar la edad media, cuando las nuevas manifestaciones de la vida en la sociedad, el arte, la ciencia, la literatura y la política, se proyectaban en el cambio de la mentalidad teocéntrica a la antropocéntrica que caracteriza a la modernidad. Podría pensarse que este cambio de mentalidad lleva 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la creación de nuevos saberes y expresiones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 transformar las estructuras socio-culturales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 conocer el funcionamiento de la estructura sociocultural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analizar los espacios donde se desarrolló la coloniza</w:t>
      </w:r>
      <w:r w:rsidRPr="00831998">
        <w:rPr>
          <w:rFonts w:eastAsia="Times New Roman" w:cstheme="minorHAnsi"/>
          <w:color w:val="000000"/>
          <w:lang w:val="es-MX" w:eastAsia="es-CO"/>
        </w:rPr>
        <w:softHyphen/>
        <w:t>ción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81. Entre los siglos V y VIII, la civilización grecorromana se transformó en su contacto con los “bárbaros” y nació la llamada “Alta Edad Media”, período en el cual las escuelas públicas desaparecieron y, fuera de las comunidades religiosas, la mayoría de la población no sabía leer ni escribir. De igual manera las rutas marítimas y terrestres construidas durante el Imperio Romano, se descuidaron y terminaron casi extinguiéndose a finales del siglo VII.</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Lo anterior indica que durante la Alta Edad Media, la civilización grecorromana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intentó sin éxito, recuperarlas bases políticas antiguas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fue una época obscura para la Iglesia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sufrió un deterioro educativo y cultural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vio declinar progresivamente su horizonte económico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82. La preferencia de los investigadores e historiadores por algunas regiones de Colombia durante la época indígena, al igual que los objetivos y metodologías empleadas por ellos, le han impreso un carácter particular a los datos disponibles. Esto lleva a 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las nuevas generaciones recuperen muchos documen</w:t>
      </w:r>
      <w:r w:rsidRPr="00831998">
        <w:rPr>
          <w:rFonts w:eastAsia="Times New Roman" w:cstheme="minorHAnsi"/>
          <w:color w:val="000000"/>
          <w:lang w:val="es-MX" w:eastAsia="es-CO"/>
        </w:rPr>
        <w:softHyphen/>
        <w:t>tos históricos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se establezcan las diferencias y similitudes entre la gran cantidad de pueblos precolombinos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la imagen presentada de la época prehispánica sea parcial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se presenta una discontinuidad, ocasionada por los vacíos existentes en la información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83. Cuando terminó la Segunda Guerra Mundial, los soviéticos asociaban las formas modernas de colonización con el capitalismo, y los Estados Unidos como antigua colonia liberada tampoco la veían de buena forma. Estas actitudes originaron un profundo remezón en el sistema colonial debido a que</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1.    tras el conflicto, las metrópolis perdieron mucho prestigio al ser vencidas o quedar agotadas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2.    los grandes vencedores de la Guerra eran hostiles a la dominación extranjera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   se había reconocido el derecho de que cada pueblo escogiese su propia forma de gobierno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4.   los Estados Unidos y la Unión Soviética tenían intereses contrarios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84. Con la Constitución de 1886 en Colombia se instauró el modelo político presidencialista y centralista, por el cual todas las leyes y las decisiones debían pasar primero por la aprobación del presidente y de las autoridades centrales. Esta propuesta política limitó en parte el desarrollo econó</w:t>
      </w:r>
      <w:r w:rsidRPr="00831998">
        <w:rPr>
          <w:rFonts w:eastAsia="Times New Roman" w:cstheme="minorHAnsi"/>
          <w:color w:val="000000"/>
          <w:lang w:val="es-MX" w:eastAsia="es-CO"/>
        </w:rPr>
        <w:softHyphen/>
        <w:t>mico y político del país, porque</w:t>
      </w:r>
    </w:p>
    <w:p w:rsidR="00831998" w:rsidRPr="00831998" w:rsidRDefault="00831998" w:rsidP="00CD2AD9">
      <w:pPr>
        <w:spacing w:after="0" w:line="240" w:lineRule="auto"/>
        <w:ind w:left="430" w:hanging="430"/>
        <w:jc w:val="both"/>
        <w:rPr>
          <w:rFonts w:eastAsia="Times New Roman" w:cstheme="minorHAnsi"/>
          <w:color w:val="000000"/>
          <w:lang w:eastAsia="es-CO"/>
        </w:rPr>
      </w:pPr>
      <w:proofErr w:type="gramStart"/>
      <w:r w:rsidRPr="00831998">
        <w:rPr>
          <w:rFonts w:eastAsia="Times New Roman" w:cstheme="minorHAnsi"/>
          <w:color w:val="000000"/>
          <w:lang w:val="es-MX" w:eastAsia="es-CO"/>
        </w:rPr>
        <w:t>1..</w:t>
      </w:r>
      <w:proofErr w:type="gramEnd"/>
      <w:r w:rsidRPr="00831998">
        <w:rPr>
          <w:rFonts w:eastAsia="Times New Roman" w:cstheme="minorHAnsi"/>
          <w:color w:val="000000"/>
          <w:lang w:val="es-MX" w:eastAsia="es-CO"/>
        </w:rPr>
        <w:t>   las entidades centrales favorecieron a ciertas ciudades y regiones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2. -  las decisiones desconocían en ocasiones la situación social de los departamentos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3.    los únicos beneficiarios eran las autoridades de las entidades descentralizadas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4.    los planes nacionales implicaban la inversión de grandes presupuestos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85. En el año de 1983 se realizó el Segundo Encuentro de Movimientos Cívicos de Colombia, en este evento los participantes propusieron cuatro aspectos fundamentales: la elección popular de </w:t>
      </w:r>
      <w:r w:rsidRPr="00831998">
        <w:rPr>
          <w:rFonts w:eastAsia="Times New Roman" w:cstheme="minorHAnsi"/>
          <w:color w:val="000000"/>
          <w:lang w:val="es-MX" w:eastAsia="es-CO"/>
        </w:rPr>
        <w:lastRenderedPageBreak/>
        <w:t>alcaldes y gobernadores, los planes locales y la participación de ciudadanos en las empresas de servicios públicos; actualmente todas estas propuestas son leyes de descentralización política. La reclamación del establecimiento de estas medidas por parte de los movi</w:t>
      </w:r>
      <w:r w:rsidRPr="00831998">
        <w:rPr>
          <w:rFonts w:eastAsia="Times New Roman" w:cstheme="minorHAnsi"/>
          <w:color w:val="000000"/>
          <w:lang w:val="es-MX" w:eastAsia="es-CO"/>
        </w:rPr>
        <w:softHyphen/>
        <w:t>mientos cívicos se explica porque</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1.    las medidas políticas ya estaban establecidas pero difícilmente se implementaban</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2.    la descentralización departamental había eliminado la participación de los sectores cívicos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3.    la población no podía participar del funcionamiento y      administración de las empresas públicas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4.    la centralización administrativa cerraba la posibilidad de participación de amplios    sectores de la población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86. Desde la segunda mitad del siglo XVIII la Corona Española aplicó una política económica que consistía en subsanar los excesivos gastos del gobierno español con más impuestos, y lo mejor era que los pagaran los habitantes de las Colonias de Ultramar. Esta medida tomada por España es lo que hoy en Colombia se llama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“el salto social”</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“la reforma tributaria”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“la fuga de capitales”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“el ajuste fiscal”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87. Entre 1750 y 1800 se iniciaron profundos cambios en los métodos de producción, a los cuales se les denomina Revolución Industrial, y que transformó la economía mundial. Los factores innovadores de dicho proceso de producción fueron</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el auge del comercio transatlántico</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el maquinismo a vapor</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la fábrica como centro productivo...</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la agricultura intensa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88. Con respecto al subdesarrollo de los países tercermundis</w:t>
      </w:r>
      <w:r w:rsidRPr="00831998">
        <w:rPr>
          <w:rFonts w:eastAsia="Times New Roman" w:cstheme="minorHAnsi"/>
          <w:color w:val="000000"/>
          <w:lang w:val="es-MX" w:eastAsia="es-CO"/>
        </w:rPr>
        <w:softHyphen/>
        <w:t>tas, Eduardo Galeano dice: “El subdesarrollo de América Latina proviene del desarrollo ajeno y continúa alimentán</w:t>
      </w:r>
      <w:r w:rsidRPr="00831998">
        <w:rPr>
          <w:rFonts w:eastAsia="Times New Roman" w:cstheme="minorHAnsi"/>
          <w:color w:val="000000"/>
          <w:lang w:val="es-MX" w:eastAsia="es-CO"/>
        </w:rPr>
        <w:softHyphen/>
        <w:t xml:space="preserve">dolo”. Dos afirmaciones que </w:t>
      </w:r>
      <w:proofErr w:type="spellStart"/>
      <w:r w:rsidRPr="00831998">
        <w:rPr>
          <w:rFonts w:eastAsia="Times New Roman" w:cstheme="minorHAnsi"/>
          <w:color w:val="000000"/>
          <w:lang w:val="es-MX" w:eastAsia="es-CO"/>
        </w:rPr>
        <w:t>de</w:t>
      </w:r>
      <w:proofErr w:type="spellEnd"/>
      <w:r w:rsidRPr="00831998">
        <w:rPr>
          <w:rFonts w:eastAsia="Times New Roman" w:cstheme="minorHAnsi"/>
          <w:color w:val="000000"/>
          <w:lang w:val="es-MX" w:eastAsia="es-CO"/>
        </w:rPr>
        <w:t xml:space="preserve"> pueden inferir a partir del texto anterior son</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el desarrollo de unos países y el subdesarrollo de otros son fenómenos económicos complementarios.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América Latina ha permanecido sujeta a las directrices de los países desarrollados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América Latina no se ha desarrollado económicamente ya que se ha saltado etapas del desarrollo</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el subdesarrollo es una etapa anterior al desarrollo económico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89. La búsqueda de nuevas rutas comerciales por los </w:t>
      </w:r>
      <w:proofErr w:type="gramStart"/>
      <w:r w:rsidRPr="00831998">
        <w:rPr>
          <w:rFonts w:eastAsia="Times New Roman" w:cstheme="minorHAnsi"/>
          <w:color w:val="000000"/>
          <w:lang w:val="es-MX" w:eastAsia="es-CO"/>
        </w:rPr>
        <w:t>Europeos</w:t>
      </w:r>
      <w:proofErr w:type="gramEnd"/>
      <w:r w:rsidRPr="00831998">
        <w:rPr>
          <w:rFonts w:eastAsia="Times New Roman" w:cstheme="minorHAnsi"/>
          <w:color w:val="000000"/>
          <w:lang w:val="es-MX" w:eastAsia="es-CO"/>
        </w:rPr>
        <w:t xml:space="preserve"> se debió, entre otras causas, a la decadencia del régimen feudal y a las crisis internas de las potencias Europeas que necesitaban grandes capitales para sostener sus guerras. Esta búsqueda permitió</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el desarrollo de la técnica, los transportes y las comuni</w:t>
      </w:r>
      <w:r w:rsidRPr="00831998">
        <w:rPr>
          <w:rFonts w:eastAsia="Times New Roman" w:cstheme="minorHAnsi"/>
          <w:color w:val="000000"/>
          <w:lang w:val="es-MX" w:eastAsia="es-CO"/>
        </w:rPr>
        <w:softHyphen/>
        <w:t>caciones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la desaparición de la nobleza feudal y el nacimiento de la burguesía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la pacificación de los conflictos Europeos para lanzarse a la empresa de la conquista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la consolidación del comercio entre las diferentes potencias Europeas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90. En la época de la colonia, la principal actividad económica en Colombia, era la minería, que se realizó por el trabajo de indígenas y negros esclavos. Las características de una economía extractiva como la minería fueron las de necesitar</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poca inversión de capital</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abundante fuerza de trabajo.</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innovaciones técnicas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grandes extensiones de tierra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91. Los arqueólogos encuentran valiosa información en los yacimientos de civilizaciones antiguas. Quienes han trabajado en estos lugares conocidos como “basureros” especialmente de nuestros antepasados indígenas, han encontrado montones de desperdicios con huesos de animal. Ante estos hallazgos se puede decir 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los antiguos habitantes practicaban el canibalismo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allí vivieron indígenas durante mucho tiempo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la carne consumida la obtenían de una laguna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los antiguos indígenas procesaban sus alimentos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92. Durante miles de años en América no habían personas oriundas de otras partes, sólo eran aborígenes. Lo increíble es que durante cientos de años los europeos y asiáticos no tuvieron idea de la existencia de nuestro continente. Con el descubrimiento del Nuevo Mundo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se dio el encuentro entre dos culturas muy distintas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se inició en tráfico marítimo por el Océano Atlántico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empezó el periodo de la historia conocido como hispánico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los europeos y asiáticos se sorprendieron al conocerlos indios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93. En Colombia, a partir de la Constitución Política de 1991 y de las leyes reglamentarias, se trató de desarrollar un modelo de descentralización administrativa, por el cual las entidades territoriales asumían el manejo, el control y el gasto de los recursos fiscales asignados desde el gobierno central. Infortunadamente, el establecimiento de estas medidas no ha tenido los efectos y la proyección que se esperaba, ya que los gobiernos locales al finalizar su mandato se encuentran sin los recursos y sin haber logrado invertir en los sectores sociales más necesitados.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Las razones por las cuales la descentralización ha sido un proceso inconcluso son que</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1.  los mandatarios locales se han limitado a invertir en los sectores más pobres y marginados de sus comunidades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2.  la descentralización ha sido simplemente una desconcentración de funciones asignadas a los gobiernos locales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3. la asignación de recursos que se hace desde el gobierno central está condicionada a ciertas áreas y grupos sociales</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4. los recursos son mal manejados por los gobernantes locales que desconocen las necesidades de las comunidades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94. En las expediciones de España y Portugal, hacia el Occidente, hallaron al continente americano. Este descubri</w:t>
      </w:r>
      <w:r w:rsidRPr="00831998">
        <w:rPr>
          <w:rFonts w:eastAsia="Times New Roman" w:cstheme="minorHAnsi"/>
          <w:color w:val="000000"/>
          <w:lang w:val="es-MX" w:eastAsia="es-CO"/>
        </w:rPr>
        <w:softHyphen/>
        <w:t>miento generó consecuencias tanto para América como para las metrópolis europeas. Teniendo en cuenta lo anterior, una de las siguientes proposiciones no correspon</w:t>
      </w:r>
      <w:r w:rsidRPr="00831998">
        <w:rPr>
          <w:rFonts w:eastAsia="Times New Roman" w:cstheme="minorHAnsi"/>
          <w:color w:val="000000"/>
          <w:lang w:val="es-MX" w:eastAsia="es-CO"/>
        </w:rPr>
        <w:softHyphen/>
        <w:t>de como consecuencia del descubrimiento</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1.  América Latina se dividió en dos regiones; una conquistada por España y otra conquistada por Portugal</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lastRenderedPageBreak/>
        <w:t>2.  las ciencias geográficas y cartográficas alcanzaron grandes desarrollos por el conocimiento de continentes y océanos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 el capitalismo comercial se desarrolló aún más con el oro y la plata procedentes de     América</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4.  el Océano Pacífico se convirtió en el océano comercial por excelencia, mejor que el Atlántico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95. En el Congreso de Angostura de 1819, Bolívar pronunció un discurso en el cual solicitaba la unión de todas las provincias a través de un sistema centralista para consolidar la libertad ya que</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1.  deseaba hacerse dictador para someter a todas las provincias de la Nueva Granada a su poder</w:t>
      </w:r>
    </w:p>
    <w:p w:rsidR="00831998" w:rsidRPr="00831998" w:rsidRDefault="00831998" w:rsidP="00CD2AD9">
      <w:pPr>
        <w:spacing w:after="0" w:line="240" w:lineRule="auto"/>
        <w:ind w:left="283" w:hanging="283"/>
        <w:jc w:val="both"/>
        <w:rPr>
          <w:rFonts w:eastAsia="Times New Roman" w:cstheme="minorHAnsi"/>
          <w:color w:val="000000"/>
          <w:lang w:eastAsia="es-CO"/>
        </w:rPr>
      </w:pPr>
      <w:r w:rsidRPr="00831998">
        <w:rPr>
          <w:rFonts w:eastAsia="Times New Roman" w:cstheme="minorHAnsi"/>
          <w:color w:val="000000"/>
          <w:lang w:val="es-MX" w:eastAsia="es-CO"/>
        </w:rPr>
        <w:t>2.  en 1811 las provincias habían adoptado un sistema federalista que estaba provocando divisiones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3.    buscaba continuar un gobierno centralista y monárquico como el que había impuesto la Corona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4.    temía que las divergencias entre las provincias provocaran el debilitamiento del poder y propiciaran la reconquista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96. Es fácil comprender que los choques entre los pueblos y razas, en cualquier ocasión, van acompañados de daños materiales y morales, al tiempo que entregan algunas ganancias. Las invasiones pueden dejar entre tantas consecuencias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la pérdida de la unidad lingüística del pueblo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 la desaparición de la unidad jurídico-política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 el fortalecimiento de las costumbres y la religión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 la aceptación de un nuevo sistema de vida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97. Desde el siglo XIX aparecieron en Gran Bretaña y Estados Unidos, movimientos ecológicos, es decir, grupos que clamaban por proteger la naturaleza ante la devastación de los bosques, las aguas y los campos, por los avances de la industrialización y la urbanización. En 1948 la UNESCO, creó la “Unión Internacional para la Conservación de la Naturaleza”; en la década de los sesenta, los problemas ecológicos atrajeron la atención de las Ciencias Sociales, el club de Roma y el Banco Mundial, auspiciaron investigacio</w:t>
      </w:r>
      <w:r w:rsidRPr="00831998">
        <w:rPr>
          <w:rFonts w:eastAsia="Times New Roman" w:cstheme="minorHAnsi"/>
          <w:color w:val="000000"/>
          <w:lang w:val="es-MX" w:eastAsia="es-CO"/>
        </w:rPr>
        <w:softHyphen/>
        <w:t>nes ante el deterioro del medio ambiente terrestre. Lo anterior indica que la ecología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la logrado solucionar la totalidad de los problemas del medio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carece de programas para los países tercermundistas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se ha convertido en objeto de debates políticos y económicos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ha sido liderada por países desarrollados.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98. Durante y después de </w:t>
      </w:r>
      <w:proofErr w:type="gramStart"/>
      <w:r w:rsidRPr="00831998">
        <w:rPr>
          <w:rFonts w:eastAsia="Times New Roman" w:cstheme="minorHAnsi"/>
          <w:color w:val="000000"/>
          <w:lang w:val="es-MX" w:eastAsia="es-CO"/>
        </w:rPr>
        <w:t>¡</w:t>
      </w:r>
      <w:proofErr w:type="gramEnd"/>
      <w:r w:rsidRPr="00831998">
        <w:rPr>
          <w:rFonts w:eastAsia="Times New Roman" w:cstheme="minorHAnsi"/>
          <w:color w:val="000000"/>
          <w:lang w:val="es-MX" w:eastAsia="es-CO"/>
        </w:rPr>
        <w:t>os años sesenta del siglo XX, el ecologismo agudizó las polémicas sobre el orden económi</w:t>
      </w:r>
      <w:r w:rsidRPr="00831998">
        <w:rPr>
          <w:rFonts w:eastAsia="Times New Roman" w:cstheme="minorHAnsi"/>
          <w:color w:val="000000"/>
          <w:lang w:val="es-MX" w:eastAsia="es-CO"/>
        </w:rPr>
        <w:softHyphen/>
        <w:t>co internacional porque los países pobres acusaron a los industrializados de haber destruido la naturaleza, para servir a sus intereses económicos. Por su parte la ONU en función mediadora, ha insistido en analizar la totalidad del problema, propugnando la idea de que es necesario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diseñar estrategias para mejorar las relaciones entre países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modificar las relaciones económicas internacionales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delegar en los países industrializados la responsabili</w:t>
      </w:r>
      <w:r w:rsidRPr="00831998">
        <w:rPr>
          <w:rFonts w:eastAsia="Times New Roman" w:cstheme="minorHAnsi"/>
          <w:color w:val="000000"/>
          <w:lang w:val="es-MX" w:eastAsia="es-CO"/>
        </w:rPr>
        <w:softHyphen/>
        <w:t>dad de sanear el planeta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reconocer que el medio ambiente es patrimonio de la humanidad.</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99. En los años ochenta del siglo XX, el Banco Mundial identificó varios problemas medioambientales: el calenta</w:t>
      </w:r>
      <w:r w:rsidRPr="00831998">
        <w:rPr>
          <w:rFonts w:eastAsia="Times New Roman" w:cstheme="minorHAnsi"/>
          <w:color w:val="000000"/>
          <w:lang w:val="es-MX" w:eastAsia="es-CO"/>
        </w:rPr>
        <w:softHyphen/>
        <w:t xml:space="preserve">miento global de la Tierra, los problemas de energía y la emisión de gases, el aumento demográfico, y ofreció su apoyo técnico y económico a los programas de </w:t>
      </w:r>
      <w:r w:rsidRPr="00831998">
        <w:rPr>
          <w:rFonts w:eastAsia="Times New Roman" w:cstheme="minorHAnsi"/>
          <w:color w:val="000000"/>
          <w:lang w:val="es-MX" w:eastAsia="es-CO"/>
        </w:rPr>
        <w:lastRenderedPageBreak/>
        <w:t>defensa y protección del medio ambiente; además es notorio que se han incrementado los sistemas de información y las campañas de reforestación o contra la contaminación. El comportamiento de las sociedades frente al medio ambiente, durante las últimas décadas se puede explicar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las entidades ecologistas se han vinculado al desarrollo industrial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se han dado cuenta del eminente peligro en que está la Tierra.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los procesos económicos se han venido independizan</w:t>
      </w:r>
      <w:r w:rsidRPr="00831998">
        <w:rPr>
          <w:rFonts w:eastAsia="Times New Roman" w:cstheme="minorHAnsi"/>
          <w:color w:val="000000"/>
          <w:lang w:val="es-MX" w:eastAsia="es-CO"/>
        </w:rPr>
        <w:softHyphen/>
        <w:t>do de las actividades propagandísticas del ambiente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los medios de comunicación han participado activa</w:t>
      </w:r>
      <w:r w:rsidRPr="00831998">
        <w:rPr>
          <w:rFonts w:eastAsia="Times New Roman" w:cstheme="minorHAnsi"/>
          <w:color w:val="000000"/>
          <w:lang w:val="es-MX" w:eastAsia="es-CO"/>
        </w:rPr>
        <w:softHyphen/>
        <w:t>mente en un proceso de persuasión ecológica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100. A pesar de la resistencia constante de los campesinos al régimen de servidumbre y de las innumerables sublevacio</w:t>
      </w:r>
      <w:r w:rsidRPr="00831998">
        <w:rPr>
          <w:rFonts w:eastAsia="Times New Roman" w:cstheme="minorHAnsi"/>
          <w:color w:val="000000"/>
          <w:lang w:val="es-MX" w:eastAsia="es-CO"/>
        </w:rPr>
        <w:softHyphen/>
        <w:t>nes de siervos, ocurridas a lo largo del periodo medieval, hay que reconocer que no fueron estos sectores los que pusieron fin a la opresión de los señores feudales. Esto se puede afirmar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aunque los campesinos protestaban, en el fondo estaban contentos con sus condiciones de vida y la protección que les brindaban los señores feudales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la nobleza feudal escuchaba y accedía voluntariamente a las peticiones de los campesinos cuando se subleva</w:t>
      </w:r>
      <w:r w:rsidRPr="00831998">
        <w:rPr>
          <w:rFonts w:eastAsia="Times New Roman" w:cstheme="minorHAnsi"/>
          <w:color w:val="000000"/>
          <w:lang w:val="es-MX" w:eastAsia="es-CO"/>
        </w:rPr>
        <w:softHyphen/>
        <w:t>ban para evitar que se unieran a la burguesía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debido a su carácter local y desorganizado lo levanta</w:t>
      </w:r>
      <w:r w:rsidRPr="00831998">
        <w:rPr>
          <w:rFonts w:eastAsia="Times New Roman" w:cstheme="minorHAnsi"/>
          <w:color w:val="000000"/>
          <w:lang w:val="es-MX" w:eastAsia="es-CO"/>
        </w:rPr>
        <w:softHyphen/>
        <w:t>mientos de campesinos y de siervos terminaban siendo derrotados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gracias a su poder económico y a su preparación intelectual, la burguesía era la única clase social capaz de vencer a los feudales,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101. Los esclavos practicaban diversas formas de rebelión contra los esclavistas. Unas veces dañaban los instrumen</w:t>
      </w:r>
      <w:r w:rsidRPr="00831998">
        <w:rPr>
          <w:rFonts w:eastAsia="Times New Roman" w:cstheme="minorHAnsi"/>
          <w:color w:val="000000"/>
          <w:lang w:val="es-MX" w:eastAsia="es-CO"/>
        </w:rPr>
        <w:softHyphen/>
        <w:t>tos de trabajo o lesionaban el ganado, otras, trabajaban deficientemente. Con frecuencia intentaban huir del amo, aunque sabían que en caso de ser capturados serían sometidos a terribles tormentos. En ocasiones daban muerte a los esclavistas más crueles u organizaban sublevaciones masivas. El anterior texto indica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las formas como se expresaba la lucha de clases en las sociedades antiguas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que los esclavos estaban inconformes con su situación y querían liberarse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que los esclavos eran haraganes y negligentes, y no querían trabajar</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que los esclavos creían que los instrumentos dé trabajo eran los culpables de sus sufrimientos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102. Durante la Primera Guerra Mundial perecieron en el campo de batalla alrededor de diez millones de personas, diecinue</w:t>
      </w:r>
      <w:r w:rsidRPr="00831998">
        <w:rPr>
          <w:rFonts w:eastAsia="Times New Roman" w:cstheme="minorHAnsi"/>
          <w:color w:val="000000"/>
          <w:lang w:val="es-MX" w:eastAsia="es-CO"/>
        </w:rPr>
        <w:softHyphen/>
        <w:t>ve millones fueron heridos y tres millones y medio quedaron inválidos. Como resultado de la Segunda Guerra Mundial murieron cincuenta millones de personas, otros noventa y cinco millones quedaron mutilados. Para evitar holocaustos semejantes en el futuro, es necesario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1.    crear hospitales móviles, dotados de equipos modernos y personal especializado que presten una atención rápida y eficaz a las víctimas de la guerra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2.    que los países más débiles y menos desarrollados, en caso de ser agredidos, sacrifiquen su autonomía y su territorio, para evitar ser masacrados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3.    presionar mediante manifestaciones y protestas mundiales a las potencias armamentistas para que     suspendan la producción y venta de armas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4.    dirimir mediante diálogos y acuerdos los conflictos que se presenten entre estados o a nivel regional para liquidar las causas de posibles nuevas guerras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103. Los movimientos de independencia se dieron en casi todas las colonias de España entre 1809 y 1810. Durante éste tiempo se llamó a la primera república patria boba. Una solución a este periodo de transición de la historia fue</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1.    que los españoles organizaron una expedición pacificadora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2.    se terminó la rivalidad entre los mismos patriotas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3.    se conformó un nuevo tipo de gobierno en la Nueva Granada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4.    el liderazgo de algunos patriotas solucionó el conflicto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104. Hacia 1850 se despertó nuevamente en los europeos el interés por poseer colonias. Las industrias producían más y más productos, había una creciente necesidad de materias primas, las naciones europeas pensaban en lo conveniente que sería ampliar sus mercados a lugares promisorios como África, Asia y América Latina. Ese renovado interés de Europa por tener colonias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fue consecuencia de la expansión territorial de las potencias por todo el mundo</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se planteó para prestar ayuda humanitaria a los países pobres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estaba íntimamente relacionado con el desarrollo industrial</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dejó ver la intención de obtener ventajas económicas y lugares estratégicos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105. En la sociedad antigua, los esclavistas eran los dueños de todos los bienes materiales, incluyendo a los esclavos, quienes debían trabajar para sostener a sus amos. Durante la época medieval, los señores feudales se adueñaron de la tierra que era la principal fuente de riqueza y obligaron a trabajar para ellos a los campesinos y siervos. Con el triunfo del capitalismo, la burguesía concentró en sus manos los medios de producción convirtiendo a los asalariados en la clase explotada y sometida a la sociedad moderna. Partiendo del texto anterior y de acuerdo al pensamiento marxista, la manera de acabar con la explotación generada por las diferencias de clases sería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buscar que los ricos voluntariamente compartan las ganancias con las clases menos favorecidas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hacer que todos los ciudadanos tengan las mismas oportunidades educativas y laborales.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 xml:space="preserve">3.  lograr que los medios de producción no se concentren en manos de unas pocas </w:t>
      </w:r>
      <w:proofErr w:type="gramStart"/>
      <w:r w:rsidRPr="00831998">
        <w:rPr>
          <w:rFonts w:eastAsia="Times New Roman" w:cstheme="minorHAnsi"/>
          <w:color w:val="000000"/>
          <w:lang w:val="es-MX" w:eastAsia="es-CO"/>
        </w:rPr>
        <w:t>personas .</w:t>
      </w:r>
      <w:proofErr w:type="gramEnd"/>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educar a los ciudadanos en el amor al trabajo para que se sientan realizados y no explotados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106. Desafortunadamente, la palabra </w:t>
      </w:r>
      <w:r w:rsidRPr="00831998">
        <w:rPr>
          <w:rFonts w:eastAsia="Times New Roman" w:cstheme="minorHAnsi"/>
          <w:i/>
          <w:iCs/>
          <w:color w:val="000000"/>
          <w:lang w:val="es-MX" w:eastAsia="es-CO"/>
        </w:rPr>
        <w:t>violencia </w:t>
      </w:r>
      <w:r w:rsidRPr="00831998">
        <w:rPr>
          <w:rFonts w:eastAsia="Times New Roman" w:cstheme="minorHAnsi"/>
          <w:color w:val="000000"/>
          <w:lang w:val="es-MX" w:eastAsia="es-CO"/>
        </w:rPr>
        <w:t>es común en nuestro país. Se institucionalizó en los años 50 y se ha venido intensificando progresivamente hasta hoy. Una razón de orden político que generó este fenómeno 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la búsqueda de nuevas reformas sociales por parte de los sindicatos.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la posición extrema y de intransigencia entre los partidos políticos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la organización de monopolios y empresas que asumieran el control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el despido de los trabajadores beligerantes y los bajos salarios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107. En los siglos XIII y XIV se desarrollaron en Inglaterra las ciudades, creció el comercio y aumentó la exportación de lanas y de granos al exterior. Pero mientras la nobleza tradicional y la ascendente se enriquecían, la situación de los campesinos era crítica, ya que los propietarios comen</w:t>
      </w:r>
      <w:r w:rsidRPr="00831998">
        <w:rPr>
          <w:rFonts w:eastAsia="Times New Roman" w:cstheme="minorHAnsi"/>
          <w:color w:val="000000"/>
          <w:lang w:val="es-MX" w:eastAsia="es-CO"/>
        </w:rPr>
        <w:softHyphen/>
        <w:t>zaron a usurpar los bosques y campos de pastoreo comunales que anteriormente eran de dominio campesino. En estas condiciones, la situación de los campesinos pobres empeoraba cada día más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los nobles les impedían el ascenso social al que habían aspirado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 xml:space="preserve">2.  ellos no disponían de lugares para criar ganado ni </w:t>
      </w:r>
      <w:proofErr w:type="spellStart"/>
      <w:r w:rsidRPr="00831998">
        <w:rPr>
          <w:rFonts w:eastAsia="Times New Roman" w:cstheme="minorHAnsi"/>
          <w:color w:val="000000"/>
          <w:lang w:val="es-MX" w:eastAsia="es-CO"/>
        </w:rPr>
        <w:t>donde</w:t>
      </w:r>
      <w:proofErr w:type="spellEnd"/>
      <w:r w:rsidRPr="00831998">
        <w:rPr>
          <w:rFonts w:eastAsia="Times New Roman" w:cstheme="minorHAnsi"/>
          <w:color w:val="000000"/>
          <w:lang w:val="es-MX" w:eastAsia="es-CO"/>
        </w:rPr>
        <w:t xml:space="preserve"> cortar leña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los recursos naturales se agotaban de manera rápida e irremediable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sus protestas no eran tenidas en cuenta por los gobernantes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108. Hacia la mitad del cuarto milenio antes de Cristo, cuando en algunas áreas donde la agricultura fue intensiva, se produjo gradualmente la organización de hombres y mujeres ya no viviendo en grupos u hordas, sino en comunidades organizadas, sometiéndose a la disciplina de la ciudad, disfrutando del saber, en posesión de la palabra escrita que permite conocer el pasado y preservar para el futuro cualquier cosa que se pudiera inventar. Con los beneficios que proporcionaba esta “revolución urbana”, los seres humanos vislumbraron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el desarrollo social adecuado para la defensa, ante eventuales invasiones bárbaras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la posibilidad de reemplazar la agricultura por labores de menor esfuerzo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el comienzo de una nueva fase en la historia de la humanidad</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la oportunidad de atender más a la calidad de vida que a la mera supervivencia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109. Con la depredación de la naturaleza causada por la Revolución Industrial y los progresos tecnológicos de la humanidad, son numerosas las propuestas que se han formulado para equilibrar el proceso técnico y material de la civilización con la preservación de los recursos naturales. Entre las propuestas más difundidas se encuentra la que insiste en la necesidad de poner fin a la actual explosión demográfica. Dos fuertes críticas que podrían plantearse a esta propuesta serian</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que entre los países que más han desbastado la naturaleza se encuentran algunos con muy bajo índice de crecimiento demográfico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que nada asegura que una población mundial estable garantice necesariamente el uso racional de los recursos naturales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que el aumento de población contribuye a incrementar la mano de obra disponible para la labor de protección de la naturaleza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que el control de la natalidad es peligroso para la estabilidad económica de las naciones y reduce sus posibilidades de existir</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110. Algunos de los grandes descubrimientos científicos han tenido a la postre consecuencias graves debido a su utilización para fines bélicos o destructivos. Sin el descubri</w:t>
      </w:r>
      <w:r w:rsidRPr="00831998">
        <w:rPr>
          <w:rFonts w:eastAsia="Times New Roman" w:cstheme="minorHAnsi"/>
          <w:color w:val="000000"/>
          <w:lang w:val="es-MX" w:eastAsia="es-CO"/>
        </w:rPr>
        <w:softHyphen/>
        <w:t xml:space="preserve">miento de la radioactividad, por ejemplo, nunca se </w:t>
      </w:r>
      <w:proofErr w:type="spellStart"/>
      <w:r w:rsidRPr="00831998">
        <w:rPr>
          <w:rFonts w:eastAsia="Times New Roman" w:cstheme="minorHAnsi"/>
          <w:color w:val="000000"/>
          <w:lang w:val="es-MX" w:eastAsia="es-CO"/>
        </w:rPr>
        <w:t>habria</w:t>
      </w:r>
      <w:proofErr w:type="spellEnd"/>
      <w:r w:rsidRPr="00831998">
        <w:rPr>
          <w:rFonts w:eastAsia="Times New Roman" w:cstheme="minorHAnsi"/>
          <w:color w:val="000000"/>
          <w:lang w:val="es-MX" w:eastAsia="es-CO"/>
        </w:rPr>
        <w:t xml:space="preserve"> podido construir la bomba atómica. Lo anterior demuestra que la investigación científica tendría 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asociarse con los grupos religiosos para definir en qué casos se puede utilizar una bomba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gozar de plena autonomía para determinar la utilización práctica de sus descubrimientos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suspenderse definitivamente a fin de no darle ocasión a este tipo de efectos catastróficos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evitar que el poder político y económico influyan en su investigación científica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111. Es el año 1500. Imaginemos que estamos escuchando el siguiente diálogo entre el Duque y la Duquesa de Padua: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“Me parece que estas equivocado acerca de Leonardo” dice la Duquesa. “Creo que es el genio más grande de nuestra época, nada escapa a su inteligencia, todo lo examina”. El Duque le responde: “Leonardo debería dedicarse únicamente a pintar, es un genio pero no debería meterse en asuntos peligrosos”.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“¿Qué puede haber de peligroso en descubrir las maravi</w:t>
      </w:r>
      <w:r w:rsidRPr="00831998">
        <w:rPr>
          <w:rFonts w:eastAsia="Times New Roman" w:cstheme="minorHAnsi"/>
          <w:color w:val="000000"/>
          <w:lang w:val="es-MX" w:eastAsia="es-CO"/>
        </w:rPr>
        <w:softHyphen/>
        <w:t>llas de la naturaleza?”. Pregunta ella.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“Leonardo está planeando una máquina que le permite a los hombres volar como pájaros. Eso es peligroso”, responde el Duque.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“Me parece querido esposo que olvidas cuál es el espíritu de nuestra época. Nuestro Leonardo es un ejemplo de nuestro mundo moderno”.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El mundo moderno del siglo XVI al que se refiere la duquesa 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lastRenderedPageBreak/>
        <w:t>1.   el de las múltiples posibilidades de integrar a la sociedad antigua en un importante proyecto cultural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el que facilitaba el desarrollo de incursiones expansio</w:t>
      </w:r>
      <w:r w:rsidRPr="00831998">
        <w:rPr>
          <w:rFonts w:eastAsia="Times New Roman" w:cstheme="minorHAnsi"/>
          <w:color w:val="000000"/>
          <w:lang w:val="es-MX" w:eastAsia="es-CO"/>
        </w:rPr>
        <w:softHyphen/>
        <w:t>nistas de Italia por otros países de Europa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el de grandes viajes y descubrimientos que presagia</w:t>
      </w:r>
      <w:r w:rsidRPr="00831998">
        <w:rPr>
          <w:rFonts w:eastAsia="Times New Roman" w:cstheme="minorHAnsi"/>
          <w:color w:val="000000"/>
          <w:lang w:val="es-MX" w:eastAsia="es-CO"/>
        </w:rPr>
        <w:softHyphen/>
        <w:t>ban cambios en la historia de occidente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el que rompía con el pasado y buscaba raíces en la antigüedad clásica grecolatina: el Renacimiento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112. Los dos Imperios que quedaron al desaparecer la unidad del Imperio Romano siguieron rumbos diferentes. El de Oriente, Bizancio, surgió a partir de la integración cultural romana, helénica y de Asia oriental; el de Roma conservó la organización política y la superioridad del ejército; el de Asía Oriental, la intervención del emperador en cuestiones religiosas; de la cultura helénica tomó el idioma y el espíritu racionalista, los elementos dé este pueblo fueron los que más predominaron. Lo anterior indica que Bizancio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produjo culturalmente lo que griegos y romanos dejaron inconcluso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fue el Imperio continuador de la civilización grecolatina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influyó en la fundamentación religiosa de los pueblos griegos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salvó para la posteridad la creación jurídica de los roma nos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113. “Salvaguardar la pura fe cristiana y defender a la Iglesia católica y apostólica de todo mal” era, según Justiniano, el primer deber del Emperador de Bizancio, ya que se pensaba que su poder político y su capacidad para gobernar venían de Dios, más aún, que era “la imagen de Dios”. El Imperio Bizantino estuvo marcado por el cristianis</w:t>
      </w:r>
      <w:r w:rsidRPr="00831998">
        <w:rPr>
          <w:rFonts w:eastAsia="Times New Roman" w:cstheme="minorHAnsi"/>
          <w:color w:val="000000"/>
          <w:lang w:val="es-MX" w:eastAsia="es-CO"/>
        </w:rPr>
        <w:softHyphen/>
        <w:t>mo porque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las épocas de mayor esplendor fueron gobernadas por los papas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 xml:space="preserve">2.   el poder del Emperador se apoyaba en una buena administración </w:t>
      </w:r>
      <w:proofErr w:type="spellStart"/>
      <w:r w:rsidRPr="00831998">
        <w:rPr>
          <w:rFonts w:eastAsia="Times New Roman" w:cstheme="minorHAnsi"/>
          <w:color w:val="000000"/>
          <w:lang w:val="es-MX" w:eastAsia="es-CO"/>
        </w:rPr>
        <w:t>yen</w:t>
      </w:r>
      <w:proofErr w:type="spellEnd"/>
      <w:r w:rsidRPr="00831998">
        <w:rPr>
          <w:rFonts w:eastAsia="Times New Roman" w:cstheme="minorHAnsi"/>
          <w:color w:val="000000"/>
          <w:lang w:val="es-MX" w:eastAsia="es-CO"/>
        </w:rPr>
        <w:t xml:space="preserve"> la Iglesia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las tradiciones religiosas orientales estaban subordina</w:t>
      </w:r>
      <w:r w:rsidRPr="00831998">
        <w:rPr>
          <w:rFonts w:eastAsia="Times New Roman" w:cstheme="minorHAnsi"/>
          <w:color w:val="000000"/>
          <w:lang w:val="es-MX" w:eastAsia="es-CO"/>
        </w:rPr>
        <w:softHyphen/>
        <w:t>das a creencias politeístas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el clero estaba estrechamente unido a los intereses del Emperador</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114. Fue la cultura helénica (griega), la que construyó la unidad del Imperio Bizantino. El griego se convirtió en la lengua oficial, Constantinopla fue el centro cultural donde se revivió la filosofía platónica, la teología y la historia. Con estas ciencias, Bizancio logró</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integrar a la intelectualidad naciente del Imperio Romano de Occidente con la del Imperio Romano de Oriente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profundizar en sus contenidos sin llegar a conclusiones definitivas, originando el dicho popular “la discusión bizantina”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atraer el interés de muchas sectas religiosas dispersas por Oriente, hacia los dogmas vigentes de la cristiandad</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conservar y aportar elementos culturales que fueron retomados por la sociedad renacentista en Europa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115. Por medio de las capitulaciones, el gobierno español daba permiso a las personas particulares para que viajaran y explotaran el oro y demás riquezas de las tierras descubier</w:t>
      </w:r>
      <w:r w:rsidRPr="00831998">
        <w:rPr>
          <w:rFonts w:eastAsia="Times New Roman" w:cstheme="minorHAnsi"/>
          <w:color w:val="000000"/>
          <w:lang w:val="es-MX" w:eastAsia="es-CO"/>
        </w:rPr>
        <w:softHyphen/>
        <w:t>tas. Las maneras como los particulares podían cumplir con sus obligaciones con el gobierno español era</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1.     respondiendo por los costos de la expedición</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2.     convirtiendo a los indios al cristianismo</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3.     comercializando con el gobierno español los metales preciosos</w:t>
      </w:r>
    </w:p>
    <w:p w:rsidR="00831998" w:rsidRPr="00831998" w:rsidRDefault="00831998" w:rsidP="00CD2AD9">
      <w:pPr>
        <w:spacing w:after="0" w:line="240" w:lineRule="auto"/>
        <w:ind w:left="430" w:hanging="430"/>
        <w:jc w:val="both"/>
        <w:rPr>
          <w:rFonts w:eastAsia="Times New Roman" w:cstheme="minorHAnsi"/>
          <w:color w:val="000000"/>
          <w:lang w:eastAsia="es-CO"/>
        </w:rPr>
      </w:pPr>
      <w:r w:rsidRPr="00831998">
        <w:rPr>
          <w:rFonts w:eastAsia="Times New Roman" w:cstheme="minorHAnsi"/>
          <w:color w:val="000000"/>
          <w:lang w:val="es-MX" w:eastAsia="es-CO"/>
        </w:rPr>
        <w:t>4.     involucrándose en la conquista del gobierno español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116. En la Antigua Grecia la unidad política característica fue la polis, un Estado autónomo y soberano compuesto por una ciudad y el campo que la rodeaba. Allí cada ciudadano tenía el sentido de responsabilidad que hizo posible la democra</w:t>
      </w:r>
      <w:r w:rsidRPr="00831998">
        <w:rPr>
          <w:rFonts w:eastAsia="Times New Roman" w:cstheme="minorHAnsi"/>
          <w:color w:val="000000"/>
          <w:lang w:val="es-MX" w:eastAsia="es-CO"/>
        </w:rPr>
        <w:softHyphen/>
        <w:t>cia o “gobierno del pueblo”. Esta acentuada independencia de cada ciudad-Estado, originó muchas rivalidades entre ellas y permitió la decadencia. Con este sistema los griegos creían garantizar sus libertades pero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tenían una frágil estratificación política y económica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  tuvieron que soportar la inestabilidad, la división y la guerra civil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  nunca fueron capaces de reconciliarse y de hacer la paz</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  aceptaron decididamente la invasión cultural de pueblos extranjeros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117. Durante el siglo XVIII, en el mundo se dieron cambios como la Ilustración, la Revolución Francesa y la Independencia de los Estados Unidos, ante los cuales América no fue ajena. El proceso independentista americano se gestó con la penetración de las ideas de libertad, los derechos humanos, la democracia y la soberanía popular, combinados con la realidad social de desigualdad y la creación de nuevos impuestos en las colonias para fortalecer las economías de países europeos. Dicho proceso modificó las relaciones sociales, económicas y políticas entre los Imperios y sus territorios en América porque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surgieron movimientos anticolonialistas y de liberación nacional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  aparecieron países autónomos y soberanos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  se fortalecieron las economías de los países dependien</w:t>
      </w:r>
      <w:r w:rsidRPr="00831998">
        <w:rPr>
          <w:rFonts w:eastAsia="Times New Roman" w:cstheme="minorHAnsi"/>
          <w:color w:val="000000"/>
          <w:lang w:val="es-MX" w:eastAsia="es-CO"/>
        </w:rPr>
        <w:softHyphen/>
        <w:t>tes de España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  se dieron las ideas de dominación por parte de Europa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118. Las Reformas Liberales en Colombia después de 1850, buscaron integrar la economía nacional a los procesos internacionales. Para lograrlo, los gobernantes radicales establecieron medidas que fueron rechazadas por los conservadores y la Iglesia, las principales acciones fueron abolir la esclavitud, eliminar los resguardos y los grandes latifundios de las comunidades religiosas, promover la libertad de industria y de comercio, garantizar los derechos como la libertad de prensa, de palabra y de reunión. Las medidas liberales afectaron la situación económica, política y social de la época porque</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promovían principios inspirados en las ideas burguesas que favorecían a todos los habitantes del país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atacaban la gran propiedad latifundista y eliminaban las propiedades indígenas ya que era necesario vincularlas al mercado.</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integraban a amplios sectores de la población a las actividades manufactureras e industriales de la época.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establecieron acciones para proteger y garantizar la propiedad de la tierra y de las actividades artesanales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119. El movimiento de la Regeneración impulsado por Rafael </w:t>
      </w:r>
      <w:proofErr w:type="spellStart"/>
      <w:r w:rsidRPr="00831998">
        <w:rPr>
          <w:rFonts w:eastAsia="Times New Roman" w:cstheme="minorHAnsi"/>
          <w:color w:val="000000"/>
          <w:lang w:val="es-MX" w:eastAsia="es-CO"/>
        </w:rPr>
        <w:t>Nuñez</w:t>
      </w:r>
      <w:proofErr w:type="spellEnd"/>
      <w:r w:rsidRPr="00831998">
        <w:rPr>
          <w:rFonts w:eastAsia="Times New Roman" w:cstheme="minorHAnsi"/>
          <w:color w:val="000000"/>
          <w:lang w:val="es-MX" w:eastAsia="es-CO"/>
        </w:rPr>
        <w:t xml:space="preserve"> y Miguel A. Caro en 1886 favoreció la integración nacional y el desarrollo económico del país, porque se establecieron medidas que eliminaron</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la débil y frágil industrialización que los radicales habían impulsado desde 1850, para favorecer a los artesanos y comerciantes locales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los principios liberales y clericales que habían impuesto los gobiernos anteriores, ya que era necesario darle unas normas a la sociedad</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la fragmentación política regional que vivía Colombia después de la Independencia, porque los estados federados se aislaban unos de otros.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lastRenderedPageBreak/>
        <w:t>4.  los ejércitos caudillistas y las formas de tributación locales y regionales, para favorecer un ejército y una economía de orden nacional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RESPONDA LAS PREGUNTAS 120 A 122 DE ACUERDO CON LA SIGUIENTE GRÁFICA: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color w:val="000000"/>
          <w:lang w:val="es-MX" w:eastAsia="es-CO"/>
        </w:rPr>
        <w:t> </w:t>
      </w:r>
    </w:p>
    <w:p w:rsidR="00831998" w:rsidRPr="00831998" w:rsidRDefault="00831998" w:rsidP="00CD2AD9">
      <w:pPr>
        <w:spacing w:after="0" w:line="240" w:lineRule="auto"/>
        <w:jc w:val="both"/>
        <w:outlineLvl w:val="1"/>
        <w:rPr>
          <w:rFonts w:eastAsia="Times New Roman" w:cstheme="minorHAnsi"/>
          <w:b/>
          <w:bCs/>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outlineLvl w:val="1"/>
        <w:rPr>
          <w:rFonts w:eastAsia="Times New Roman" w:cstheme="minorHAnsi"/>
          <w:b/>
          <w:bCs/>
          <w:color w:val="000000"/>
          <w:lang w:eastAsia="es-CO"/>
        </w:rPr>
      </w:pPr>
      <w:r w:rsidRPr="00831998">
        <w:rPr>
          <w:rFonts w:eastAsia="Times New Roman" w:cstheme="minorHAnsi"/>
          <w:color w:val="000000"/>
          <w:lang w:val="es-MX" w:eastAsia="es-CO"/>
        </w:rPr>
        <w:t>DESPLAZAMIENTO FORZADO</w:t>
      </w:r>
    </w:p>
    <w:p w:rsidR="00831998" w:rsidRPr="00831998" w:rsidRDefault="00831998" w:rsidP="00CD2AD9">
      <w:pPr>
        <w:spacing w:after="0" w:line="240" w:lineRule="auto"/>
        <w:ind w:left="1593"/>
        <w:jc w:val="both"/>
        <w:rPr>
          <w:rFonts w:eastAsia="Times New Roman" w:cstheme="minorHAnsi"/>
          <w:color w:val="000000"/>
          <w:lang w:eastAsia="es-CO"/>
        </w:rPr>
      </w:pPr>
      <w:r w:rsidRPr="00831998">
        <w:rPr>
          <w:rFonts w:eastAsia="Times New Roman" w:cstheme="minorHAnsi"/>
          <w:color w:val="000000"/>
          <w:lang w:val="es-MX" w:eastAsia="es-CO"/>
        </w:rPr>
        <w:t>EN COLOMBIA 1995 - </w:t>
      </w:r>
      <w:r w:rsidRPr="00831998">
        <w:rPr>
          <w:rFonts w:eastAsia="Times New Roman" w:cstheme="minorHAnsi"/>
          <w:i/>
          <w:iCs/>
          <w:color w:val="000000"/>
          <w:lang w:val="es-MX" w:eastAsia="es-CO"/>
        </w:rPr>
        <w:t>1999</w:t>
      </w:r>
    </w:p>
    <w:p w:rsidR="00831998" w:rsidRPr="00831998" w:rsidRDefault="00831998" w:rsidP="00CD2AD9">
      <w:pPr>
        <w:spacing w:after="0" w:line="240" w:lineRule="auto"/>
        <w:ind w:left="708"/>
        <w:jc w:val="both"/>
        <w:rPr>
          <w:rFonts w:eastAsia="Times New Roman" w:cstheme="minorHAnsi"/>
          <w:color w:val="000000"/>
          <w:lang w:eastAsia="es-CO"/>
        </w:rPr>
      </w:pPr>
      <w:r w:rsidRPr="00831998">
        <w:rPr>
          <w:rFonts w:eastAsia="Times New Roman" w:cstheme="minorHAnsi"/>
          <w:noProof/>
          <w:color w:val="000000"/>
          <w:lang w:eastAsia="es-CO"/>
        </w:rPr>
        <mc:AlternateContent>
          <mc:Choice Requires="wps">
            <w:drawing>
              <wp:inline distT="0" distB="0" distL="0" distR="0" wp14:anchorId="630815A7" wp14:editId="4833986F">
                <wp:extent cx="4597400" cy="25400"/>
                <wp:effectExtent l="0" t="0" r="0" b="0"/>
                <wp:docPr id="14" name="Rectángulo 14" descr="http://www.geocities.com/jsepulvedacuesta/preicf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7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4" o:spid="_x0000_s1026" alt="Descripción: http://www.geocities.com/jsepulvedacuesta/preicf1.gif" style="width:36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" filled="f" stroked="f">
                <o:lock v:ext="edit" aspectratio="t"/>
                <w10:anchorlock/>
              </v:rect>
            </w:pict>
          </mc:Fallback>
        </mc:AlternateContent>
      </w:r>
      <w:r w:rsidRPr="00831998">
        <w:rPr>
          <w:rFonts w:eastAsia="Times New Roman" w:cstheme="minorHAnsi"/>
          <w:color w:val="000000"/>
          <w:lang w:val="es-MX" w:eastAsia="es-CO"/>
        </w:rPr>
        <w:t>350.000</w:t>
      </w:r>
    </w:p>
    <w:p w:rsidR="00831998" w:rsidRPr="00831998" w:rsidRDefault="00831998" w:rsidP="00CD2AD9">
      <w:pPr>
        <w:spacing w:after="0" w:line="240" w:lineRule="auto"/>
        <w:ind w:left="697"/>
        <w:jc w:val="both"/>
        <w:rPr>
          <w:rFonts w:eastAsia="Times New Roman" w:cstheme="minorHAnsi"/>
          <w:color w:val="000000"/>
          <w:lang w:eastAsia="es-CO"/>
        </w:rPr>
      </w:pPr>
      <w:r w:rsidRPr="00831998">
        <w:rPr>
          <w:rFonts w:eastAsia="Times New Roman" w:cstheme="minorHAnsi"/>
          <w:noProof/>
          <w:color w:val="000000"/>
          <w:lang w:eastAsia="es-CO"/>
        </w:rPr>
        <mc:AlternateContent>
          <mc:Choice Requires="wps">
            <w:drawing>
              <wp:inline distT="0" distB="0" distL="0" distR="0" wp14:anchorId="7E6BC252" wp14:editId="070AC87E">
                <wp:extent cx="25400" cy="1092200"/>
                <wp:effectExtent l="0" t="0" r="0" b="0"/>
                <wp:docPr id="13" name="Rectángulo 13" descr="http://www.geocities.com/jsepulvedacuesta/preicf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3" o:spid="_x0000_s1026" alt="Descripción: http://www.geocities.com/jsepulvedacuesta/preicf2.gif" style="width:2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" filled="f" stroked="f">
                <o:lock v:ext="edit" aspectratio="t"/>
                <w10:anchorlock/>
              </v:rect>
            </w:pict>
          </mc:Fallback>
        </mc:AlternateContent>
      </w:r>
      <w:r w:rsidRPr="00831998">
        <w:rPr>
          <w:rFonts w:eastAsia="Times New Roman" w:cstheme="minorHAnsi"/>
          <w:noProof/>
          <w:color w:val="000000"/>
          <w:lang w:eastAsia="es-CO"/>
        </w:rPr>
        <mc:AlternateContent>
          <mc:Choice Requires="wps">
            <w:drawing>
              <wp:inline distT="0" distB="0" distL="0" distR="0" wp14:anchorId="43BA3143" wp14:editId="5900A69D">
                <wp:extent cx="4597400" cy="25400"/>
                <wp:effectExtent l="0" t="0" r="0" b="0"/>
                <wp:docPr id="12" name="Rectángulo 12" descr="http://www.geocities.com/jsepulvedacuesta/preicf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7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2" o:spid="_x0000_s1026" alt="Descripción: http://www.geocities.com/jsepulvedacuesta/preicf3.gif" style="width:36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" filled="f" stroked="f">
                <o:lock v:ext="edit" aspectratio="t"/>
                <w10:anchorlock/>
              </v:rect>
            </w:pict>
          </mc:Fallback>
        </mc:AlternateContent>
      </w:r>
      <w:r w:rsidRPr="00831998">
        <w:rPr>
          <w:rFonts w:eastAsia="Times New Roman" w:cstheme="minorHAnsi"/>
          <w:noProof/>
          <w:color w:val="000000"/>
          <w:lang w:eastAsia="es-CO"/>
        </w:rPr>
        <mc:AlternateContent>
          <mc:Choice Requires="wps">
            <w:drawing>
              <wp:inline distT="0" distB="0" distL="0" distR="0" wp14:anchorId="0904B59F" wp14:editId="14B84D69">
                <wp:extent cx="25400" cy="25400"/>
                <wp:effectExtent l="0" t="0" r="0" b="0"/>
                <wp:docPr id="11" name="Rectángulo 11" descr="http://www.geocities.com/jsepulvedacuesta/preicf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1" o:spid="_x0000_s1026" alt="Descripción: http://www.geocities.com/jsepulvedacuesta/preicf4.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" filled="f" stroked="f">
                <o:lock v:ext="edit" aspectratio="t"/>
                <w10:anchorlock/>
              </v:rect>
            </w:pict>
          </mc:Fallback>
        </mc:AlternateContent>
      </w:r>
      <w:r w:rsidRPr="00831998">
        <w:rPr>
          <w:rFonts w:eastAsia="Times New Roman" w:cstheme="minorHAnsi"/>
          <w:color w:val="000000"/>
          <w:lang w:val="es-MX" w:eastAsia="es-CO"/>
        </w:rPr>
        <w:t>300.000</w:t>
      </w:r>
    </w:p>
    <w:p w:rsidR="00831998" w:rsidRPr="00831998" w:rsidRDefault="00831998" w:rsidP="00CD2AD9">
      <w:pPr>
        <w:spacing w:after="0" w:line="240" w:lineRule="auto"/>
        <w:ind w:left="708"/>
        <w:jc w:val="both"/>
        <w:rPr>
          <w:rFonts w:eastAsia="Times New Roman" w:cstheme="minorHAnsi"/>
          <w:color w:val="000000"/>
          <w:lang w:eastAsia="es-CO"/>
        </w:rPr>
      </w:pPr>
      <w:r w:rsidRPr="00831998">
        <w:rPr>
          <w:rFonts w:eastAsia="Times New Roman" w:cstheme="minorHAnsi"/>
          <w:noProof/>
          <w:color w:val="000000"/>
          <w:lang w:eastAsia="es-CO"/>
        </w:rPr>
        <mc:AlternateContent>
          <mc:Choice Requires="wps">
            <w:drawing>
              <wp:inline distT="0" distB="0" distL="0" distR="0" wp14:anchorId="7D7E74E8" wp14:editId="7757D839">
                <wp:extent cx="25400" cy="1022350"/>
                <wp:effectExtent l="0" t="0" r="0" b="0"/>
                <wp:docPr id="10" name="Rectángulo 10" descr="http://www.geocities.com/jsepulvedacuesta/preicf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0" o:spid="_x0000_s1026" alt="Descripción: http://www.geocities.com/jsepulvedacuesta/preicf5.gif" style="width:2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" filled="f" stroked="f">
                <o:lock v:ext="edit" aspectratio="t"/>
                <w10:anchorlock/>
              </v:rect>
            </w:pict>
          </mc:Fallback>
        </mc:AlternateContent>
      </w:r>
      <w:r w:rsidRPr="00831998">
        <w:rPr>
          <w:rFonts w:eastAsia="Times New Roman" w:cstheme="minorHAnsi"/>
          <w:noProof/>
          <w:color w:val="000000"/>
          <w:lang w:eastAsia="es-CO"/>
        </w:rPr>
        <mc:AlternateContent>
          <mc:Choice Requires="wps">
            <w:drawing>
              <wp:inline distT="0" distB="0" distL="0" distR="0" wp14:anchorId="000EEAF0" wp14:editId="57579FC6">
                <wp:extent cx="4597400" cy="25400"/>
                <wp:effectExtent l="0" t="0" r="0" b="0"/>
                <wp:docPr id="9" name="Rectángulo 9" descr="http://www.geocities.com/jsepulvedacuesta/preicf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7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9" o:spid="_x0000_s1026" alt="Descripción: http://www.geocities.com/jsepulvedacuesta/preicf6.gif" style="width:36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" filled="f" stroked="f">
                <o:lock v:ext="edit" aspectratio="t"/>
                <w10:anchorlock/>
              </v:rect>
            </w:pict>
          </mc:Fallback>
        </mc:AlternateContent>
      </w:r>
      <w:r w:rsidRPr="00831998">
        <w:rPr>
          <w:rFonts w:eastAsia="Times New Roman" w:cstheme="minorHAnsi"/>
          <w:color w:val="000000"/>
          <w:lang w:val="es-MX" w:eastAsia="es-CO"/>
        </w:rPr>
        <w:t>250.000</w:t>
      </w:r>
    </w:p>
    <w:p w:rsidR="00831998" w:rsidRPr="00831998" w:rsidRDefault="00831998" w:rsidP="00CD2AD9">
      <w:pPr>
        <w:spacing w:after="0" w:line="240" w:lineRule="auto"/>
        <w:ind w:left="708"/>
        <w:jc w:val="both"/>
        <w:rPr>
          <w:rFonts w:eastAsia="Times New Roman" w:cstheme="minorHAnsi"/>
          <w:color w:val="000000"/>
          <w:lang w:eastAsia="es-CO"/>
        </w:rPr>
      </w:pPr>
      <w:r w:rsidRPr="00831998">
        <w:rPr>
          <w:rFonts w:eastAsia="Times New Roman" w:cstheme="minorHAnsi"/>
          <w:noProof/>
          <w:color w:val="000000"/>
          <w:lang w:eastAsia="es-CO"/>
        </w:rPr>
        <mc:AlternateContent>
          <mc:Choice Requires="wps">
            <w:drawing>
              <wp:inline distT="0" distB="0" distL="0" distR="0" wp14:anchorId="57995DAD" wp14:editId="31AB88CB">
                <wp:extent cx="25400" cy="787400"/>
                <wp:effectExtent l="0" t="0" r="0" b="0"/>
                <wp:docPr id="8" name="Rectángulo 8" descr="http://www.geocities.com/jsepulvedacuesta/preicf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8" o:spid="_x0000_s1026" alt="Descripción: http://www.geocities.com/jsepulvedacuesta/preicf7.gif" style="width:2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" filled="f" stroked="f">
                <o:lock v:ext="edit" aspectratio="t"/>
                <w10:anchorlock/>
              </v:rect>
            </w:pict>
          </mc:Fallback>
        </mc:AlternateContent>
      </w:r>
      <w:r w:rsidRPr="00831998">
        <w:rPr>
          <w:rFonts w:eastAsia="Times New Roman" w:cstheme="minorHAnsi"/>
          <w:noProof/>
          <w:color w:val="000000"/>
          <w:lang w:eastAsia="es-CO"/>
        </w:rPr>
        <mc:AlternateContent>
          <mc:Choice Requires="wps">
            <w:drawing>
              <wp:inline distT="0" distB="0" distL="0" distR="0" wp14:anchorId="1CABB083" wp14:editId="019F4020">
                <wp:extent cx="4597400" cy="25400"/>
                <wp:effectExtent l="0" t="0" r="0" b="0"/>
                <wp:docPr id="7" name="Rectángulo 7" descr="http://www.geocities.com/jsepulvedacuesta/preicf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7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7" o:spid="_x0000_s1026" alt="Descripción: http://www.geocities.com/jsepulvedacuesta/preicf8.gif" style="width:36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" filled="f" stroked="f">
                <o:lock v:ext="edit" aspectratio="t"/>
                <w10:anchorlock/>
              </v:rect>
            </w:pict>
          </mc:Fallback>
        </mc:AlternateContent>
      </w:r>
      <w:r w:rsidRPr="00831998">
        <w:rPr>
          <w:rFonts w:eastAsia="Times New Roman" w:cstheme="minorHAnsi"/>
          <w:color w:val="000000"/>
          <w:lang w:val="es-MX" w:eastAsia="es-CO"/>
        </w:rPr>
        <w:t>200.000</w:t>
      </w:r>
    </w:p>
    <w:p w:rsidR="00831998" w:rsidRPr="00831998" w:rsidRDefault="00831998" w:rsidP="00CD2AD9">
      <w:pPr>
        <w:spacing w:after="0" w:line="240" w:lineRule="auto"/>
        <w:ind w:left="697"/>
        <w:jc w:val="both"/>
        <w:rPr>
          <w:rFonts w:eastAsia="Times New Roman" w:cstheme="minorHAnsi"/>
          <w:color w:val="000000"/>
          <w:lang w:eastAsia="es-CO"/>
        </w:rPr>
      </w:pPr>
      <w:r w:rsidRPr="00831998">
        <w:rPr>
          <w:rFonts w:eastAsia="Times New Roman" w:cstheme="minorHAnsi"/>
          <w:noProof/>
          <w:color w:val="000000"/>
          <w:lang w:eastAsia="es-CO"/>
        </w:rPr>
        <mc:AlternateContent>
          <mc:Choice Requires="wps">
            <w:drawing>
              <wp:inline distT="0" distB="0" distL="0" distR="0" wp14:anchorId="556BB762" wp14:editId="20670771">
                <wp:extent cx="25400" cy="641350"/>
                <wp:effectExtent l="0" t="0" r="0" b="0"/>
                <wp:docPr id="6" name="Rectángulo 6" descr="http://www.geocities.com/jsepulvedacuesta/preicf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6" o:spid="_x0000_s1026" alt="Descripción: http://www.geocities.com/jsepulvedacuesta/preicf9.gif" style="width:2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" filled="f" stroked="f">
                <o:lock v:ext="edit" aspectratio="t"/>
                <w10:anchorlock/>
              </v:rect>
            </w:pict>
          </mc:Fallback>
        </mc:AlternateContent>
      </w:r>
      <w:r w:rsidRPr="00831998">
        <w:rPr>
          <w:rFonts w:eastAsia="Times New Roman" w:cstheme="minorHAnsi"/>
          <w:color w:val="000000"/>
          <w:lang w:val="es-MX" w:eastAsia="es-CO"/>
        </w:rPr>
        <w:t>150.000</w:t>
      </w:r>
    </w:p>
    <w:p w:rsidR="00831998" w:rsidRPr="00831998" w:rsidRDefault="00831998" w:rsidP="00CD2AD9">
      <w:pPr>
        <w:spacing w:after="0" w:line="240" w:lineRule="auto"/>
        <w:ind w:left="697"/>
        <w:jc w:val="both"/>
        <w:rPr>
          <w:rFonts w:eastAsia="Times New Roman" w:cstheme="minorHAnsi"/>
          <w:color w:val="000000"/>
          <w:lang w:eastAsia="es-CO"/>
        </w:rPr>
      </w:pPr>
      <w:r w:rsidRPr="00831998">
        <w:rPr>
          <w:rFonts w:eastAsia="Times New Roman" w:cstheme="minorHAnsi"/>
          <w:noProof/>
          <w:color w:val="000000"/>
          <w:lang w:eastAsia="es-CO"/>
        </w:rPr>
        <mc:AlternateContent>
          <mc:Choice Requires="wps">
            <w:drawing>
              <wp:inline distT="0" distB="0" distL="0" distR="0" wp14:anchorId="2B953B04" wp14:editId="1705CE70">
                <wp:extent cx="4597400" cy="25400"/>
                <wp:effectExtent l="0" t="0" r="0" b="0"/>
                <wp:docPr id="5" name="Rectángulo 5" descr="http://www.geocities.com/jsepulvedacuesta/preicf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7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alt="Descripción: http://www.geocities.com/jsepulvedacuesta/preicf10.gif" style="width:36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" filled="f" stroked="f">
                <o:lock v:ext="edit" aspectratio="t"/>
                <w10:anchorlock/>
              </v:rect>
            </w:pict>
          </mc:Fallback>
        </mc:AlternateContent>
      </w:r>
      <w:r w:rsidRPr="00831998">
        <w:rPr>
          <w:rFonts w:eastAsia="Times New Roman" w:cstheme="minorHAnsi"/>
          <w:noProof/>
          <w:color w:val="000000"/>
          <w:lang w:eastAsia="es-CO"/>
        </w:rPr>
        <mc:AlternateContent>
          <mc:Choice Requires="wps">
            <w:drawing>
              <wp:inline distT="0" distB="0" distL="0" distR="0" wp14:anchorId="54CD6B30" wp14:editId="6795FBBC">
                <wp:extent cx="4597400" cy="25400"/>
                <wp:effectExtent l="0" t="0" r="0" b="0"/>
                <wp:docPr id="4" name="Rectángulo 4" descr="http://www.geocities.com/jsepulvedacuesta/preicf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7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Descripción: http://www.geocities.com/jsepulvedacuesta/preicf11.gif" style="width:36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" filled="f" stroked="f">
                <o:lock v:ext="edit" aspectratio="t"/>
                <w10:anchorlock/>
              </v:rect>
            </w:pict>
          </mc:Fallback>
        </mc:AlternateContent>
      </w:r>
      <w:r w:rsidRPr="00831998">
        <w:rPr>
          <w:rFonts w:eastAsia="Times New Roman" w:cstheme="minorHAnsi"/>
          <w:color w:val="000000"/>
          <w:lang w:val="es-MX" w:eastAsia="es-CO"/>
        </w:rPr>
        <w:t>100.000</w:t>
      </w:r>
    </w:p>
    <w:p w:rsidR="00831998" w:rsidRPr="00831998" w:rsidRDefault="00831998" w:rsidP="00CD2AD9">
      <w:pPr>
        <w:spacing w:after="0" w:line="240" w:lineRule="auto"/>
        <w:ind w:left="708"/>
        <w:jc w:val="both"/>
        <w:rPr>
          <w:rFonts w:eastAsia="Times New Roman" w:cstheme="minorHAnsi"/>
          <w:color w:val="000000"/>
          <w:lang w:eastAsia="es-CO"/>
        </w:rPr>
      </w:pPr>
      <w:r w:rsidRPr="00831998">
        <w:rPr>
          <w:rFonts w:eastAsia="Times New Roman" w:cstheme="minorHAnsi"/>
          <w:noProof/>
          <w:color w:val="000000"/>
          <w:lang w:eastAsia="es-CO"/>
        </w:rPr>
        <mc:AlternateContent>
          <mc:Choice Requires="wps">
            <w:drawing>
              <wp:inline distT="0" distB="0" distL="0" distR="0" wp14:anchorId="7FE73954" wp14:editId="648F4A24">
                <wp:extent cx="25400" cy="260350"/>
                <wp:effectExtent l="0" t="0" r="0" b="0"/>
                <wp:docPr id="3" name="Rectángulo 3" descr="http://www.geocities.com/jsepulvedacuesta/preicf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Descripción: http://www.geocities.com/jsepulvedacuesta/preicf12.gif" style="width:2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" filled="f" stroked="f">
                <o:lock v:ext="edit" aspectratio="t"/>
                <w10:anchorlock/>
              </v:rect>
            </w:pict>
          </mc:Fallback>
        </mc:AlternateContent>
      </w:r>
      <w:r w:rsidRPr="00831998">
        <w:rPr>
          <w:rFonts w:eastAsia="Times New Roman" w:cstheme="minorHAnsi"/>
          <w:noProof/>
          <w:color w:val="000000"/>
          <w:lang w:eastAsia="es-CO"/>
        </w:rPr>
        <mc:AlternateContent>
          <mc:Choice Requires="wps">
            <w:drawing>
              <wp:inline distT="0" distB="0" distL="0" distR="0" wp14:anchorId="681C4661" wp14:editId="1FC4E862">
                <wp:extent cx="4597400" cy="25400"/>
                <wp:effectExtent l="0" t="0" r="0" b="0"/>
                <wp:docPr id="2" name="Rectángulo 2" descr="http://www.geocities.com/jsepulvedacuesta/preicf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7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Descripción: http://www.geocities.com/jsepulvedacuesta/preicf13.gif" style="width:36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" filled="f" stroked="f">
                <o:lock v:ext="edit" aspectratio="t"/>
                <w10:anchorlock/>
              </v:rect>
            </w:pict>
          </mc:Fallback>
        </mc:AlternateContent>
      </w:r>
      <w:r w:rsidRPr="00831998">
        <w:rPr>
          <w:rFonts w:eastAsia="Times New Roman" w:cstheme="minorHAnsi"/>
          <w:color w:val="000000"/>
          <w:lang w:val="es-MX" w:eastAsia="es-CO"/>
        </w:rPr>
        <w:t>  50.000</w:t>
      </w:r>
    </w:p>
    <w:p w:rsidR="00831998" w:rsidRPr="00831998" w:rsidRDefault="00831998" w:rsidP="00CD2AD9">
      <w:pPr>
        <w:spacing w:after="0" w:line="240" w:lineRule="auto"/>
        <w:ind w:left="1105"/>
        <w:jc w:val="both"/>
        <w:rPr>
          <w:rFonts w:eastAsia="Times New Roman" w:cstheme="minorHAnsi"/>
          <w:color w:val="000000"/>
          <w:lang w:eastAsia="es-CO"/>
        </w:rPr>
      </w:pPr>
      <w:r w:rsidRPr="00831998">
        <w:rPr>
          <w:rFonts w:eastAsia="Times New Roman" w:cstheme="minorHAnsi"/>
          <w:noProof/>
          <w:color w:val="000000"/>
          <w:lang w:eastAsia="es-CO"/>
        </w:rPr>
        <mc:AlternateContent>
          <mc:Choice Requires="wps">
            <w:drawing>
              <wp:inline distT="0" distB="0" distL="0" distR="0" wp14:anchorId="6013B5B7" wp14:editId="6F2F1D92">
                <wp:extent cx="4597400" cy="25400"/>
                <wp:effectExtent l="0" t="0" r="0" b="0"/>
                <wp:docPr id="1" name="Rectángulo 1" descr="http://www.geocities.com/jsepulvedacuesta/preicf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7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http://www.geocities.com/jsepulvedacuesta/preicf14.gif" style="width:36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" filled="f" stroked="f">
                <o:lock v:ext="edit" aspectratio="t"/>
                <w10:anchorlock/>
              </v:rect>
            </w:pict>
          </mc:Fallback>
        </mc:AlternateContent>
      </w:r>
      <w:r w:rsidRPr="00831998">
        <w:rPr>
          <w:rFonts w:eastAsia="Times New Roman" w:cstheme="minorHAnsi"/>
          <w:color w:val="000000"/>
          <w:lang w:val="es-MX" w:eastAsia="es-CO"/>
        </w:rPr>
        <w:t>    0</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AÑO                   1995            1996             1997            1998            1999       TOTAL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DESPLAZADOS     89.000         181.000        257.000      308.000       225.000     1.060.000</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120. De acuerdo con la anterior información se puede deducir que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el mayor número de desplazados se presentó al finalizar el gobierno de Samper</w:t>
      </w:r>
      <w:r w:rsidRPr="00831998">
        <w:rPr>
          <w:rFonts w:eastAsia="Times New Roman" w:cstheme="minorHAnsi"/>
          <w:color w:val="000000"/>
          <w:lang w:val="es-MX" w:eastAsia="es-CO"/>
        </w:rPr>
        <w:softHyphen/>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lastRenderedPageBreak/>
        <w:t>2.  el crecimiento de desplazados coincide con el auge de los grupos paramilitares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la crisis económica de los noventa es responsable del alto número de desplazados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la disminución de desplazados en 1999 se debe al Plan de Desarrollo de Pastrana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121. Durante 1998, el 82% de desplazados provenían de los sectores rurales. El 46% de esos campesinos eran propietarios de sus tierras, pero al llegar a las ciudades las proporciones se invierten: apenas el 13% tiene la oportuni</w:t>
      </w:r>
      <w:r w:rsidRPr="00831998">
        <w:rPr>
          <w:rFonts w:eastAsia="Times New Roman" w:cstheme="minorHAnsi"/>
          <w:color w:val="000000"/>
          <w:lang w:val="es-MX" w:eastAsia="es-CO"/>
        </w:rPr>
        <w:softHyphen/>
        <w:t>dad de hacerse a una casa propia, el 46% se hacina en cuartos o casuchas de zonas de invasión y de alto riesgo. Por último, el desplazamiento se presenta en zonas en donde hay procesos de colonización y en donde se presentan problemas por la propiedad de la tierra. De acuerdo con lo anterior el desplazamiento se presenta por</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la búsqueda de formas alternativas de propiedad urbana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los procesos de recomposición de la propiedad de la tierra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el intento de buscar una vivienda digna en las ciudades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las presiones económicas que se ejercen en algunos territorios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122. A finales del siglo XX uno de los más complejos procesos que vive Colombia tiene que ver con el desplazamiento forzado. El conflicto armado fue el gran responsable de este fenómeno. El analfabetismo entre los desplazados alcanza el 10%, el 77% de los niños que se ven afectados no continúan con sus estudios. El desplazamiento modifica la calidad de vida de los desplazados, altera la tenencia y la producción agropecuaria, e inclusive afecta la seguridad y las formas de convivencia de las familias en las ciudades. Varias alternativas para contrarrestar los efectos del desplazamiento son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promover acciones de convivencia entre los protago</w:t>
      </w:r>
      <w:r w:rsidRPr="00831998">
        <w:rPr>
          <w:rFonts w:eastAsia="Times New Roman" w:cstheme="minorHAnsi"/>
          <w:color w:val="000000"/>
          <w:lang w:val="es-MX" w:eastAsia="es-CO"/>
        </w:rPr>
        <w:softHyphen/>
        <w:t>nistas del conflicto armado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establecer fuertes medidas para garantizar la vida y protección de los ciudadanos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garantizar a través de leyes la propiedad y la produc</w:t>
      </w:r>
      <w:r w:rsidRPr="00831998">
        <w:rPr>
          <w:rFonts w:eastAsia="Times New Roman" w:cstheme="minorHAnsi"/>
          <w:color w:val="000000"/>
          <w:lang w:val="es-MX" w:eastAsia="es-CO"/>
        </w:rPr>
        <w:softHyphen/>
        <w:t>ción de los minifundios</w:t>
      </w:r>
      <w:proofErr w:type="gramStart"/>
      <w:r w:rsidRPr="00831998">
        <w:rPr>
          <w:rFonts w:eastAsia="Times New Roman" w:cstheme="minorHAnsi"/>
          <w:color w:val="000000"/>
          <w:lang w:val="es-MX" w:eastAsia="es-CO"/>
        </w:rPr>
        <w:t>..</w:t>
      </w:r>
      <w:proofErr w:type="gramEnd"/>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fortalecer la presencia del Estado a través de una amplia infraestructura social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123. El siglo XIX inauguró el proceso de rápidas transformacio</w:t>
      </w:r>
      <w:r w:rsidRPr="00831998">
        <w:rPr>
          <w:rFonts w:eastAsia="Times New Roman" w:cstheme="minorHAnsi"/>
          <w:color w:val="000000"/>
          <w:lang w:val="es-MX" w:eastAsia="es-CO"/>
        </w:rPr>
        <w:softHyphen/>
        <w:t>nes que destronaron a la sociedad agrícola tal y como había existido durante cientos de años. Esos cambios reemplazaron la vida rural por la urbana ya 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una buena parte del mundo deseaba abandonar antiguas tradiciones de cultivos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una posibilidad de ascenso social era poder vivir en el campo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la sociedad pasó a ser industrial y tecnócrata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la actividad de la ciudad se expandió aceleradamente y marcó el siglo XX</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124. Aunque Colombia ha sido un país agrícola, la vida de la mayoría de los campesinos se ha caracterizado por ser muy difícil: baja remuneración por su trabajo, escasas oportunidades de educación, de recreación, de prestación de servicios públicos e inseguridad por causa de la violencia. Todo esto ha llevado a que muchas familias abandonen sus parcelas y se vayan a vivir a las ciudades, lugares que en los últimos años han crecido muchísimo al igual que sus problemas, y no pueden dar ningún tipo de garantía a estos nuevos pobladores. Lo anterior significa que los campesinos en las ciudades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han visto desaparecer su ilusión de encontrar mejores condiciones de vida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se ven forzados a vivir en condiciones de desempleo y de miseria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carecen de todas las oportunidades de vincularse al sistema educativo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se integran a la vida social y al proceso de urbanización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125. “La Ilustración consiste en el hecho por el cual el hombre sale de la minoría de edad. Él mismo es culpable de ella. La minoría de edad consiste en la incapacidad de servirse del propio entendimiento, sin la dirección de otro... Ten valor de servirte de tu propio entendimiento”. De acuerdo con la anterior afirmación de Kant, la Ilustración iniciada en el siglo XVIII en Europa se caracterizó por</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la influencia del Viejo Mundo sobre otros continentes para promoverla Revolución Industrial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la creencia en la capacidad ilimitada de la razón humana para reflexionar sobre las cosas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ser un movimiento intelectual con ideales de libertad, progreso e igualdad</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haber orientado a las sociedades europeas hacia una democracia restringida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126. Una de las más grandes dificultades que ha tenido Colombia a lo largo de su historia es la conformación del país como un Estado Nacional. De ahí que durante el siglo XIX se presentaran 8 Guerras Civiles del orden nacional y 14 locales. Las características de esta situación fueron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la conformación de estados federados que representa</w:t>
      </w:r>
      <w:r w:rsidRPr="00831998">
        <w:rPr>
          <w:rFonts w:eastAsia="Times New Roman" w:cstheme="minorHAnsi"/>
          <w:color w:val="000000"/>
          <w:lang w:val="es-MX" w:eastAsia="es-CO"/>
        </w:rPr>
        <w:softHyphen/>
        <w:t>ban los intereses regionales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  la organización de economías y ejércitos locales para  defender sus intereses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w:t>
      </w:r>
      <w:proofErr w:type="gramStart"/>
      <w:r w:rsidRPr="00831998">
        <w:rPr>
          <w:rFonts w:eastAsia="Times New Roman" w:cstheme="minorHAnsi"/>
          <w:color w:val="000000"/>
          <w:lang w:val="es-MX" w:eastAsia="es-CO"/>
        </w:rPr>
        <w:t>  la consolidación de una economía y de un mercado nacional integrados y articulados</w:t>
      </w:r>
      <w:proofErr w:type="gramEnd"/>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  el desarrollo económico de la nación vinculado a las economías internacionales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127. En Colombia, por primera vez una constitución propone a los indígenas y negros gobernarse a sí mismos, y participar en las decisiones del país en condiciones de igualdad con el resto de los colombianos. Este pensamiento se refleja en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los indígenas y negros deberán adoptar la lengua y cultura de la población mayoritaria</w:t>
      </w:r>
    </w:p>
    <w:p w:rsidR="00831998" w:rsidRPr="00831998" w:rsidRDefault="00831998" w:rsidP="00CD2AD9">
      <w:pPr>
        <w:spacing w:after="0" w:line="240" w:lineRule="auto"/>
        <w:ind w:left="521" w:hanging="521"/>
        <w:jc w:val="both"/>
        <w:rPr>
          <w:rFonts w:eastAsia="Times New Roman" w:cstheme="minorHAnsi"/>
          <w:color w:val="000000"/>
          <w:lang w:eastAsia="es-CO"/>
        </w:rPr>
      </w:pPr>
      <w:r w:rsidRPr="00831998">
        <w:rPr>
          <w:rFonts w:eastAsia="Times New Roman" w:cstheme="minorHAnsi"/>
          <w:color w:val="000000"/>
          <w:lang w:val="es-MX" w:eastAsia="es-CO"/>
        </w:rPr>
        <w:t>2.  los integrantes de los grupos étnicos tienen derecho a una identidad cultural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hay un número adicional de dos senadores indígenas por circunscripción nacional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la población indígena y la mestiza ocuparán áreas especiales como las zonas ribereñas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128. Las ideas críticas, progresistas y liberales de la Ilustración a finales del siglo XVIII en Europa, alcanzaron a llegar a las colonias Hispanoamericanas, aunque con mucha dificul</w:t>
      </w:r>
      <w:r w:rsidRPr="00831998">
        <w:rPr>
          <w:rFonts w:eastAsia="Times New Roman" w:cstheme="minorHAnsi"/>
          <w:color w:val="000000"/>
          <w:lang w:val="es-MX" w:eastAsia="es-CO"/>
        </w:rPr>
        <w:softHyphen/>
        <w:t>tad, pues los libros de autores ilustrados eran muy controla</w:t>
      </w:r>
      <w:r w:rsidRPr="00831998">
        <w:rPr>
          <w:rFonts w:eastAsia="Times New Roman" w:cstheme="minorHAnsi"/>
          <w:color w:val="000000"/>
          <w:lang w:val="es-MX" w:eastAsia="es-CO"/>
        </w:rPr>
        <w:softHyphen/>
        <w:t>dos. Las autoridades españolas juzgaban que esos pensadores eran subversivos y que tendrían efectos nocivos en los súbditos de las colonias porque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los principios filosóficos impedían el fortalecimiento de los Estados Nacionales virreinales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los hacendados alejados del poder político, podrían interesarse en participaren el gobierno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las ideas ilustradas promovían movimientos intelectua</w:t>
      </w:r>
      <w:r w:rsidRPr="00831998">
        <w:rPr>
          <w:rFonts w:eastAsia="Times New Roman" w:cstheme="minorHAnsi"/>
          <w:color w:val="000000"/>
          <w:lang w:val="es-MX" w:eastAsia="es-CO"/>
        </w:rPr>
        <w:softHyphen/>
        <w:t>les que reivindicaban la autonomía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las teorías liberales podrían perjudicar el mantenimien</w:t>
      </w:r>
      <w:r w:rsidRPr="00831998">
        <w:rPr>
          <w:rFonts w:eastAsia="Times New Roman" w:cstheme="minorHAnsi"/>
          <w:color w:val="000000"/>
          <w:lang w:val="es-MX" w:eastAsia="es-CO"/>
        </w:rPr>
        <w:softHyphen/>
        <w:t>to y la organización del orden colonial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129. Uno de los criollos que más contribuyó a la difusión de las ideas ilustradas en América, fue Antonio Nariño quien en 1793 tradujo y difundió “La declaración de los derechos del hombre y del ciudadano” que plantea que todos los hombres son iguales y como tal gozan de los mismos derechos y tienen los mismos deberes para con la socie</w:t>
      </w:r>
      <w:r w:rsidRPr="00831998">
        <w:rPr>
          <w:rFonts w:eastAsia="Times New Roman" w:cstheme="minorHAnsi"/>
          <w:color w:val="000000"/>
          <w:lang w:val="es-MX" w:eastAsia="es-CO"/>
        </w:rPr>
        <w:softHyphen/>
        <w:t>dad. La lucha por hacer respetar los derechos humanos ha sido larga y difícil, por eso hoy en día es tarea de todos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valorar las acciones heroicas y guerreras de los patriotas y precursores de la Independencia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reconocer que así como se tienen derechos y libertades para disfrutar también hay deberes para cumplir</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colaborar para que hombres y mujeres sean tratados como corresponde a la dignidad de seres humanos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promover foros para el estudio y análisis de la obra política de Antonio Nariño y de los ilustrados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130. En las primeras décadas del siglo XX, el desarrollo Industrial, el crecimiento de las ciudades y el impulso que recibieron las obras públicas en Colombia, condujo a la formación de la clase obrera. Los obreros en aquella época representaban una proporción muy baja de la población, sin embargo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poseían la primacía política en el sector industrial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ya eran una fuerza económica y política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fueron los constructores de la infraestructura de las obras civiles modernas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se constituyeron en un grupo social con el cual ya era indispensable contare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131. Una de las más grandes dificultades que ha tenido Colombia a lo largo de su historia es la conformación del país como un Estado Nacional. De ahí que durante el siglo XIX se presentaran 8 Guerras Civiles del orden nacional y 14 locales. Las características de esta situación fueron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la conformación de estados federados que representa</w:t>
      </w:r>
      <w:r w:rsidRPr="00831998">
        <w:rPr>
          <w:rFonts w:eastAsia="Times New Roman" w:cstheme="minorHAnsi"/>
          <w:color w:val="000000"/>
          <w:lang w:val="es-MX" w:eastAsia="es-CO"/>
        </w:rPr>
        <w:softHyphen/>
        <w:t>ban los intereses regionales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  la organización de economías y ejércitos locales para  defender sus intereses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w:t>
      </w:r>
      <w:proofErr w:type="gramStart"/>
      <w:r w:rsidRPr="00831998">
        <w:rPr>
          <w:rFonts w:eastAsia="Times New Roman" w:cstheme="minorHAnsi"/>
          <w:color w:val="000000"/>
          <w:lang w:val="es-MX" w:eastAsia="es-CO"/>
        </w:rPr>
        <w:t>  la consolidación de una economía y de un mercado nacional integrados y articulados</w:t>
      </w:r>
      <w:proofErr w:type="gramEnd"/>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  el desarrollo económico de la nación vinculado a las economías internacionales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132. En Colombia, por primera vez una constitución propone a los indígenas y negros gobernarse a sí mismos, y participar en las decisiones del país en condiciones de igualdad con el resto de los colombianos. Este pensamiento se refleja en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los indígenas y negros deberán adoptar la lengua y cultura de la población mayoritaria</w:t>
      </w:r>
    </w:p>
    <w:p w:rsidR="00831998" w:rsidRPr="00831998" w:rsidRDefault="00831998" w:rsidP="00CD2AD9">
      <w:pPr>
        <w:spacing w:after="0" w:line="240" w:lineRule="auto"/>
        <w:ind w:left="521" w:hanging="521"/>
        <w:jc w:val="both"/>
        <w:rPr>
          <w:rFonts w:eastAsia="Times New Roman" w:cstheme="minorHAnsi"/>
          <w:color w:val="000000"/>
          <w:lang w:eastAsia="es-CO"/>
        </w:rPr>
      </w:pPr>
      <w:r w:rsidRPr="00831998">
        <w:rPr>
          <w:rFonts w:eastAsia="Times New Roman" w:cstheme="minorHAnsi"/>
          <w:color w:val="000000"/>
          <w:lang w:val="es-MX" w:eastAsia="es-CO"/>
        </w:rPr>
        <w:t>2.  los integrantes de los grupos étnicos tienen derecho a una identidad cultural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hay un número adicional de dos senadores indígenas por circunscripción nacional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la población indígena y la mestiza ocuparán áreas especiales como las zonas ribereñas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133. Cuando se desintegró la Gran Colombia en 1831, se organizó la República de la Nueva Granada, posteriormente el país se llamaría Confederación Granadina, Estados Unidos de Colombia y finalmente en 1886 se adoptó el nombre que actualmente tiene: República de Colombia. Todos esos cambios de nombres indican 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las diferencias culturales de los pueblos generan conflictos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el país busca su identidad política permanentemente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las realidades históricas son dinámicas, están en continuo movimiento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el proceso de organización de un país exige la participa</w:t>
      </w:r>
      <w:r w:rsidRPr="00831998">
        <w:rPr>
          <w:rFonts w:eastAsia="Times New Roman" w:cstheme="minorHAnsi"/>
          <w:color w:val="000000"/>
          <w:lang w:val="es-MX" w:eastAsia="es-CO"/>
        </w:rPr>
        <w:softHyphen/>
        <w:t>ción de todos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134. Los procesos de integración económica para finales del siglo XX se impusieron por políticas y medidas internacio</w:t>
      </w:r>
      <w:r w:rsidRPr="00831998">
        <w:rPr>
          <w:rFonts w:eastAsia="Times New Roman" w:cstheme="minorHAnsi"/>
          <w:color w:val="000000"/>
          <w:lang w:val="es-MX" w:eastAsia="es-CO"/>
        </w:rPr>
        <w:softHyphen/>
        <w:t>nales, ya que los países con un grado mayor de industriali</w:t>
      </w:r>
      <w:r w:rsidRPr="00831998">
        <w:rPr>
          <w:rFonts w:eastAsia="Times New Roman" w:cstheme="minorHAnsi"/>
          <w:color w:val="000000"/>
          <w:lang w:val="es-MX" w:eastAsia="es-CO"/>
        </w:rPr>
        <w:softHyphen/>
        <w:t>zación y de desarrollo económico se favorecen de la apertura de mercados y de la eliminación de fronteras de los países en vías de desarrollo, debido a que</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los países menos desarrollados se ven obligados a comprar mercancías a bajos precios.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las industrias locales de los países en vías de desarrollo tienen pocas capacidades de competir.</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los exportadores nacionales pueden comercializar fácilmente sus productos en los países desarrollados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las manufacturas a nivel mundial cuentan con niveles óptimos de competitividad en cualquier mercado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135. En el año de 1999, en pleno proceso de apertura económi</w:t>
      </w:r>
      <w:r w:rsidRPr="00831998">
        <w:rPr>
          <w:rFonts w:eastAsia="Times New Roman" w:cstheme="minorHAnsi"/>
          <w:color w:val="000000"/>
          <w:lang w:val="es-MX" w:eastAsia="es-CO"/>
        </w:rPr>
        <w:softHyphen/>
        <w:t xml:space="preserve">ca de Colombia y de Venezuela, el presidente de este último país prohibió en su territorio la circulación de los modernos camiones </w:t>
      </w:r>
      <w:r w:rsidRPr="00831998">
        <w:rPr>
          <w:rFonts w:eastAsia="Times New Roman" w:cstheme="minorHAnsi"/>
          <w:color w:val="000000"/>
          <w:lang w:val="es-MX" w:eastAsia="es-CO"/>
        </w:rPr>
        <w:lastRenderedPageBreak/>
        <w:t>colombianos que transportaban mercancías para el país vecino. La actitud del mandatario se explica porque se deseaba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promover el intercambio regional y era necesario que las mercancías fueran transportadas en vehículos venezolanos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favorecer a los transportadores y comerciantes venezolanos que aun contaban con obsoletos equipos de carga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proteger a los comerciantes venezolanos, ya que tenían que pagar altos aranceles si las mercancías eran transportadas por extranjeros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consolidar los acuerdos binacionales que reconocían la protección comercial y el intercambio económico autónomo de cada país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136. Los procesos de integración en Europa pretenden ampliar la frontera de los Estados miembros para facilitar sus intercambios comerciales y para vincular sus economías regionales al mercado mundial. Estas medidas buscan fortalecer el desarrollo económico, mientras que en países en vías de desarrollo, como los de América Latina, la integración limita y fragmenta el desarrollo económico, ya que las legislaciones locales se convierten en una traba y las economías están en un proceso de desarrollo industrial muy débil y poco competitivo. Dos medidas que permitirían un proceso de integración regional en el Grupo Andino serían</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fortalecer las medidas regionales que impidan y limiten el desarrollo comercial e industrial de los países miembros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constituir un mercado interno para favorecer el desarrollo industrial y las mercancías locales con respecto a las extranjeras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promover la constitución de un mercado aislado por medio de leyes inflexibles que limiten el comercio internacional</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4.  establecer medidas legales que favorezcan las dinámicas comerciales internas y regulen el intercam</w:t>
      </w:r>
      <w:r w:rsidRPr="00831998">
        <w:rPr>
          <w:rFonts w:eastAsia="Times New Roman" w:cstheme="minorHAnsi"/>
          <w:color w:val="000000"/>
          <w:lang w:val="es-MX" w:eastAsia="es-CO"/>
        </w:rPr>
        <w:softHyphen/>
        <w:t>bio comercial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137. Entre 1916 y 1919, se realizaron en el país las primeras huelgas, y aunque el gobierno reconocía este derecho, prohibía acciones distintas al simple cese del trabajo y garantizaba el derecho de los patronos a contratar trabajadores para reemplazar a los huelguistas. Posteriormente, ante tal situación, los obreros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controlaron toda la producción industrial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suprimieron las huelgas por la represión patronal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solicitaron medidas de legislación laboral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se organizaron en sindicatos para defender sus intereses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138. La Reforma Protestante de Lutero, ocurrida en Europa durante el siglo XVI, hizo surgir otras expresiones del pensamiento religioso. En Suiza y en los Países Bajos se impuso el calvinismo propagado por Juan Calvino, quien consideraba que se llegaba a Dios siendo exitoso nego</w:t>
      </w:r>
      <w:r w:rsidRPr="00831998">
        <w:rPr>
          <w:rFonts w:eastAsia="Times New Roman" w:cstheme="minorHAnsi"/>
          <w:color w:val="000000"/>
          <w:lang w:val="es-MX" w:eastAsia="es-CO"/>
        </w:rPr>
        <w:softHyphen/>
        <w:t xml:space="preserve">ciante, en Inglaterra surgió la religión anglicana fundada a instancias de Enrique VIII, quien se separó de Roma porque se le había negado el divorcio. Más que </w:t>
      </w:r>
      <w:proofErr w:type="spellStart"/>
      <w:r w:rsidRPr="00831998">
        <w:rPr>
          <w:rFonts w:eastAsia="Times New Roman" w:cstheme="minorHAnsi"/>
          <w:color w:val="000000"/>
          <w:lang w:val="es-MX" w:eastAsia="es-CO"/>
        </w:rPr>
        <w:t>porfe</w:t>
      </w:r>
      <w:proofErr w:type="spellEnd"/>
      <w:r w:rsidRPr="00831998">
        <w:rPr>
          <w:rFonts w:eastAsia="Times New Roman" w:cstheme="minorHAnsi"/>
          <w:color w:val="000000"/>
          <w:lang w:val="es-MX" w:eastAsia="es-CO"/>
        </w:rPr>
        <w:t>, estas nuevas religiones surgieron</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de la necesidad de una organización política para Europa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respaldas por las orientaciones de monarcas luteranos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como consecuencia de la búsqueda de un desarrollo capitalista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motivadas por situaciones económicas o personales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139. Mientras en la Antigua Grecia, la escultura se destinaba fundamentalmente a asuntos religiosos, para la civilización romana las estatuas y los bustos, buscaban, ante todo, resaltar el </w:t>
      </w:r>
      <w:r w:rsidRPr="00831998">
        <w:rPr>
          <w:rFonts w:eastAsia="Times New Roman" w:cstheme="minorHAnsi"/>
          <w:color w:val="000000"/>
          <w:lang w:val="es-MX" w:eastAsia="es-CO"/>
        </w:rPr>
        <w:lastRenderedPageBreak/>
        <w:t>ejemplo ciudadano y la grandeza de sus gobernantes; de igual forma la vida familiar en la que sobresalía la ventajosa posición social del padre, fue también motivo de representación escultórica cotidiana. De lo anterior se deduce que</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los griegos plantearon la posibilidad de manejar su Imperio mediante el adoctrinamiento religioso</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Grecia hizo reales a sus dioses y Roma idealizó a sus grandes hombres mediante la escultura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la figura patriarcal de la familia romana, se convirtió en fuente de inspiración artística y religiosa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Roma introdujo en sus obras, elementos escultóricos de antiguas civilizaciones del Lejano Oriente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140. Tradicionalmente, la historia de la América indígena ha sido dividida en cuatro etapas: la más antigua, de cazadores y recolectores tempranos es la llamada “</w:t>
      </w:r>
      <w:proofErr w:type="spellStart"/>
      <w:r w:rsidRPr="00831998">
        <w:rPr>
          <w:rFonts w:eastAsia="Times New Roman" w:cstheme="minorHAnsi"/>
          <w:color w:val="000000"/>
          <w:lang w:val="es-MX" w:eastAsia="es-CO"/>
        </w:rPr>
        <w:t>Paleoindia</w:t>
      </w:r>
      <w:proofErr w:type="spellEnd"/>
      <w:r w:rsidRPr="00831998">
        <w:rPr>
          <w:rFonts w:eastAsia="Times New Roman" w:cstheme="minorHAnsi"/>
          <w:color w:val="000000"/>
          <w:lang w:val="es-MX" w:eastAsia="es-CO"/>
        </w:rPr>
        <w:t>”, luego sigue el “formativo” caracterizado por el inicio de la vida aldeana y la presencia de la agricultura y la cerámica, después la etapa de los “cacicazgos” o sociedades jerarquizadas y por último, las “federaciones” o Estados incipientes. El anterior esquema se hace sobre la base de los cambios cualitativos y cuantitativos que se registran en</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1.   la organización política y social de los grupos humanos</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2.   los criterios de asentamiento, de control territorial, de la organización del espacio y de la producción cultural</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3.   el estudio de hordas y tribus pertenecientes a la etapa precolombina</w:t>
      </w:r>
    </w:p>
    <w:p w:rsidR="00831998" w:rsidRPr="00831998" w:rsidRDefault="00831998" w:rsidP="00CD2AD9">
      <w:pPr>
        <w:spacing w:after="0" w:line="240" w:lineRule="auto"/>
        <w:ind w:left="323" w:hanging="323"/>
        <w:jc w:val="both"/>
        <w:rPr>
          <w:rFonts w:eastAsia="Times New Roman" w:cstheme="minorHAnsi"/>
          <w:color w:val="000000"/>
          <w:lang w:eastAsia="es-CO"/>
        </w:rPr>
      </w:pPr>
      <w:r w:rsidRPr="00831998">
        <w:rPr>
          <w:rFonts w:eastAsia="Times New Roman" w:cstheme="minorHAnsi"/>
          <w:color w:val="000000"/>
          <w:lang w:val="es-MX" w:eastAsia="es-CO"/>
        </w:rPr>
        <w:t>4.   los estudios arqueológicos realizados en las regiones dentro de las cuales se dieron importantes procesos políticos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141. Después de la Independencia, a lo largo del siglo pasado, no sólo cambio varias veces el nombre de Colombia, sino que también se expidieron varias Constituciones; la de la Nueva Granada en 1832 otorgó el derecho de la ciudadanía a los varones que fueran casados o mayores de 21 años, siempre que supieran leer y escribir; la de 1843 concedió el derecho de ciudadanía a los mayores de 21 años que tuvieran bienes por 300 pesos o rentas de 150 pesos al año y que supieran leer y escribir. Aunque la guerra de Independencia se hizo en nombre de la libertad, los textos constitucionales del siglo XIX</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dificultaron el desarrollo político del país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manejaron un tipo de democracia restringida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3 estimularon el deseo de aprender a leer y a escribir</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 tardaron en manifestar el principio de igualdad política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142. La República de la Nueva Granada, surgida de la desinte</w:t>
      </w:r>
      <w:r w:rsidRPr="00831998">
        <w:rPr>
          <w:rFonts w:eastAsia="Times New Roman" w:cstheme="minorHAnsi"/>
          <w:color w:val="000000"/>
          <w:lang w:val="es-MX" w:eastAsia="es-CO"/>
        </w:rPr>
        <w:softHyphen/>
        <w:t>gración del Imperio Español y de la desmembración de la Gran Colombia, delimitó su territorio, acogiéndose a las divisiones administrativas de la Colonia. Sin embargo, esa tarea no fue fácil, así por ejemplo, a la firma de la Constitución de 1832 no asistieron los representantes de las Provincias Caucanas de Buenaventura, Chocó, Pasto y Popayán, que insistían en anexarse a Ecuador. Lo anterior explica, como a lo largo de nuestra vida republicana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han existido intereses regionales y políticos que se han tratado de imponer sobre los planes administrativos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se han presentado conflictos con los países vecinos, por el problema de la delimitación fronteriza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se han dado diversas formas de orientar las relaciones políticas con los países hermanos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lastRenderedPageBreak/>
        <w:t>4.  se han entablado negociaciones diplomáticas con muchos países, para cumplir los pactos internacionales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143. En Colombia durante la segunda mitad del siglo XIX, cuando se iniciaron las reformas económicas, el asunto del libre cambio no implicaba contradicción económica entre terratenientes y comerciantes, pues históricamente con el surgimiento del capitalismo y la división del trabajo, los países colonizados en Latinoamérica estaban destinados a producir materias primas de acuerdo al orden económico mundial existente, razones por las cuales debían</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1.  suprimir los resguardos indígenas con el objeto de ampliar sus industrias para exportar a Europa numero</w:t>
      </w:r>
      <w:r w:rsidRPr="00831998">
        <w:rPr>
          <w:rFonts w:eastAsia="Times New Roman" w:cstheme="minorHAnsi"/>
          <w:color w:val="000000"/>
          <w:lang w:val="es-MX" w:eastAsia="es-CO"/>
        </w:rPr>
        <w:softHyphen/>
        <w:t>sos y costosos artículos</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2.  fomentar la producción agrícola y minera para alimentar un comercio de exportación</w:t>
      </w:r>
      <w:proofErr w:type="gramStart"/>
      <w:r w:rsidRPr="00831998">
        <w:rPr>
          <w:rFonts w:eastAsia="Times New Roman" w:cstheme="minorHAnsi"/>
          <w:color w:val="000000"/>
          <w:lang w:val="es-MX" w:eastAsia="es-CO"/>
        </w:rPr>
        <w:t>  considerable y provechoso</w:t>
      </w:r>
      <w:proofErr w:type="gramEnd"/>
      <w:r w:rsidRPr="00831998">
        <w:rPr>
          <w:rFonts w:eastAsia="Times New Roman" w:cstheme="minorHAnsi"/>
          <w:color w:val="000000"/>
          <w:lang w:val="es-MX" w:eastAsia="es-CO"/>
        </w:rPr>
        <w:t>, y no perder tiempo en la industria</w:t>
      </w:r>
    </w:p>
    <w:p w:rsidR="00831998" w:rsidRPr="00831998" w:rsidRDefault="00831998" w:rsidP="00CD2AD9">
      <w:pPr>
        <w:spacing w:after="0" w:line="240" w:lineRule="auto"/>
        <w:ind w:left="300" w:hanging="300"/>
        <w:jc w:val="both"/>
        <w:rPr>
          <w:rFonts w:eastAsia="Times New Roman" w:cstheme="minorHAnsi"/>
          <w:color w:val="000000"/>
          <w:lang w:eastAsia="es-CO"/>
        </w:rPr>
      </w:pPr>
      <w:r w:rsidRPr="00831998">
        <w:rPr>
          <w:rFonts w:eastAsia="Times New Roman" w:cstheme="minorHAnsi"/>
          <w:color w:val="000000"/>
          <w:lang w:val="es-MX" w:eastAsia="es-CO"/>
        </w:rPr>
        <w:t>3.  exportar productos agrícolas e importar bienes de consumo, sobre todo de lujo, que absorberían en gran parte el sector terrateniente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  desarrollar la producción agrícola de alimentos para el consumo interno e importar aquellos productos que no se producían a nivel nacional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PROFUNDIZACIÓN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 Terminada la época de la Conquista el Nuevo Reino de Granada es organizado como una Colonia más del Imperio Español, es así que el oro sale de contrabando, los dineros destinados a la Corona se extravían en manos de los funcionarios, las tierras se concentran, la población indígena disminuye y la voluntad del Rey “se acata más no se cumple”. Lo anterior indica que durante la época colonial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los hacendados y encomenderos establecieron para España un territorio libre de culturas aborígenes que impidieran un total control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se realizó la función evangelizadora de la Iglesia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mientras la Corona intentaba dominación económica y política, los españoles residentes en América buscaban riqueza y poder personal.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se organizaron expediciones para fundar ciudades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 Finalizada la conquista y siendo cada vez menos los indios, los encomenderos empezaron a interesarse en las tierras cercanas a las ciudades donde vivían. Resolvieron, con la aprobación de los cabildos de las ciudades, ocupar los mejores campos sin importar que fueran de las comunidades indígenas. Estos hechos indican que los conflictos de tierras que se tienen hoy en día, no son cosa nueva en la historia de Colombia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la lucha por las tierras se inició en la Colonia, debido a la concentración territorial en manos de unos pocos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 xml:space="preserve">B.  en los cabildos se presentaron problemas por </w:t>
      </w:r>
      <w:proofErr w:type="gramStart"/>
      <w:r w:rsidRPr="00831998">
        <w:rPr>
          <w:rFonts w:eastAsia="Times New Roman" w:cstheme="minorHAnsi"/>
          <w:color w:val="000000"/>
          <w:lang w:val="es-MX" w:eastAsia="es-CO"/>
        </w:rPr>
        <w:t>la irregularidades</w:t>
      </w:r>
      <w:proofErr w:type="gramEnd"/>
      <w:r w:rsidRPr="00831998">
        <w:rPr>
          <w:rFonts w:eastAsia="Times New Roman" w:cstheme="minorHAnsi"/>
          <w:color w:val="000000"/>
          <w:lang w:val="es-MX" w:eastAsia="es-CO"/>
        </w:rPr>
        <w:t xml:space="preserve"> en la distribución de las haciendas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 xml:space="preserve">C.  el conflicto agrario afectaba directamente al fisco nacional y al sistema </w:t>
      </w:r>
      <w:proofErr w:type="spellStart"/>
      <w:r w:rsidRPr="00831998">
        <w:rPr>
          <w:rFonts w:eastAsia="Times New Roman" w:cstheme="minorHAnsi"/>
          <w:color w:val="000000"/>
          <w:lang w:val="es-MX" w:eastAsia="es-CO"/>
        </w:rPr>
        <w:t>hacendatario</w:t>
      </w:r>
      <w:proofErr w:type="spellEnd"/>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mediante la venta de terrenos baldíos se consolidó el desarrollo agrícola en el país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3. Durante la época colonial americana, muchos barcos franceses, holandeses y principalmente ingleses, descargaban sus mercancías, cargaban oro y volvían a sus bases en las islas del Caribe. Por más de un siglo este contrabando le </w:t>
      </w:r>
      <w:proofErr w:type="spellStart"/>
      <w:r w:rsidRPr="00831998">
        <w:rPr>
          <w:rFonts w:eastAsia="Times New Roman" w:cstheme="minorHAnsi"/>
          <w:color w:val="000000"/>
          <w:lang w:val="es-MX" w:eastAsia="es-CO"/>
        </w:rPr>
        <w:t>hacia</w:t>
      </w:r>
      <w:proofErr w:type="spellEnd"/>
      <w:r w:rsidRPr="00831998">
        <w:rPr>
          <w:rFonts w:eastAsia="Times New Roman" w:cstheme="minorHAnsi"/>
          <w:color w:val="000000"/>
          <w:lang w:val="es-MX" w:eastAsia="es-CO"/>
        </w:rPr>
        <w:t xml:space="preserve"> competencia al comercio oficial español y conseguía grandes ganancias. Para que la práctica del contrabando resultara exitosa para los países diferentes a España, se implementó una medida como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lastRenderedPageBreak/>
        <w:t>A.  la competencia organizada entre las diferentes potencias para invadir y colonizar los territorios del Nuevo Mundo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los asaltos a las ciudades amuralladas por parte de la población indígena inconforme con el gobierno colonial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los monopolios comerciales, porque así se controlaba la entrada y salida de los barcos ingleses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la piratería, porque el comercio se volvía difícil para España e impedía la llegada del oro a la metrópoli</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4. Los escultores en Colombia, como en toda América durante el periodo Hispánico, estaban dedicados a producir casi exclusivamente, imágenes para las iglesias, lo cual indica 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las obras de arte en América responden siempre a los intereses seculares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hablar de escultura colonial equivale a referirse a imaginería religiosa 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los templos católicos de Colombia poseen variedad de estilos arquitectónicos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atribuir méritos a las esculturas coloniales es reconocer la influencia española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5. A pesar de la tradición indígena prehispánica del trabajo en piedra, durante el virreinato colonial se trabajó, con contadas excepciones, labrando las finas maderas del país. La inmensa mayoría de las imágenes religiosas de bulto, son por lo tanto, tallas dispuestas para altar o retablo que, siguiendo la tradición española, se enriquecen con el estofado y la policromía. Los escultores coloniales, relegaron a un segundo plano las tradiciones prehispánicas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sumaron sus productos artísticos a los traídos de España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B.  sustituyeron la labor de esculpir por la detallar.</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C. recibieron influencia de otros virreinatos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D.  desconocieron las imágenes religiosas indígenas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6. En Hispanoamérica, a partir del siglo XVIII y en virtud del triunfo de la tendencia naturalista, las obras escultóricas se complementaban con aditamentos naturales como pelucas y pestañas de cabello humano, ojos de vidrio, vestidos de tela, encajes, sortijas y coronas; a tal punto se llegó por este camino, que los escultores tallaban con frecuencia solamente rostros, manos y pies para hacer añadidos a maniquíes, dejando a sacristanes y devotos la tarea de armar y vestir el santo. Este procedimiento para completar las escultoras religiosas, que recrea el interés estético, tiene que ver en gran medida con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un estilo moderno de mayor exigencia artística y alto nivel de elaboración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el oficio pictórico artesanal, carente de un buen sentido de proporción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conservación de costumbres y tradiciones Españolas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una aproximación a los ensamblajes de arte folclórico popular.</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7. </w:t>
      </w:r>
      <w:r w:rsidRPr="00831998">
        <w:rPr>
          <w:rFonts w:eastAsia="Times New Roman" w:cstheme="minorHAnsi"/>
          <w:b/>
          <w:bCs/>
          <w:i/>
          <w:iCs/>
          <w:color w:val="000000"/>
          <w:lang w:val="es-MX" w:eastAsia="es-CO"/>
        </w:rPr>
        <w:t> </w:t>
      </w:r>
      <w:r w:rsidRPr="00831998">
        <w:rPr>
          <w:rFonts w:eastAsia="Times New Roman" w:cstheme="minorHAnsi"/>
          <w:color w:val="000000"/>
          <w:lang w:val="es-MX" w:eastAsia="es-CO"/>
        </w:rPr>
        <w:t>La democracia, es el sistema político en el cual se nombra al presidente a través del voto popular, posee una Constitución, divide el poder del Estado en tres ramas (ejecutivo, legislativo y judicial) y permite el desarrollo de un Estado Social de Derecho, por eso es que en la democracia se permite la protesta y la defensa de los derechos que van a ser vulnerados. De acuerdo con lo anterior los principales beneficiarios de la democracia son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los gobernantes, porque ellos detentan el poder para manejar bajo su decisión al país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los partidos políticos, ya que ellos permiten el desarrollo del Estado de Derecho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 xml:space="preserve">C.  las ramas del poder </w:t>
      </w:r>
      <w:proofErr w:type="spellStart"/>
      <w:r w:rsidRPr="00831998">
        <w:rPr>
          <w:rFonts w:eastAsia="Times New Roman" w:cstheme="minorHAnsi"/>
          <w:color w:val="000000"/>
          <w:lang w:val="es-MX" w:eastAsia="es-CO"/>
        </w:rPr>
        <w:t>publico</w:t>
      </w:r>
      <w:proofErr w:type="spellEnd"/>
      <w:r w:rsidRPr="00831998">
        <w:rPr>
          <w:rFonts w:eastAsia="Times New Roman" w:cstheme="minorHAnsi"/>
          <w:color w:val="000000"/>
          <w:lang w:val="es-MX" w:eastAsia="es-CO"/>
        </w:rPr>
        <w:t>, porque garantizan la protesta y la inconformidad social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los ciudadanos, ya que se benefician de las acciones del Estado Social de Derecho.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lastRenderedPageBreak/>
        <w:t>8. En Nicaragua se estableció una dictadura militar por varias décadas, para algunos analistas fue una “dictadura familiar” ya que los Somoza fueron los dueños de las grandes empresas y del gobierno; de esta manera el Estado en este país estaba al servicio de una familia y no a favor del pueblo. Una dictadura es diferente a una democracia fundamentalmente porque en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la democracia se garantiza la propiedad privada mientras que en la dictadura se promueve la concentración económica en una sola familia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 dictadura se establecen las acciones de derecho en contraposición a las actuaciones de hecho que promueve la democracia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democracia se garantizan constitucionalmente los derechos ciudadanos mientras que en una dictadura se desconocen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la dictadura puede haber la intervención de tropas extranjeras pero en la democracia solo intervención económica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9. En 1976 se instauró una dictadura militar en Argentina. Durante el mandato del general Videla, se organizó un mundial de fútbol en el cual el país anfitrión quedó campeón, gracias al soborno y manipulación de algunos equipos. Posteriormente otro general, </w:t>
      </w:r>
      <w:proofErr w:type="spellStart"/>
      <w:r w:rsidRPr="00831998">
        <w:rPr>
          <w:rFonts w:eastAsia="Times New Roman" w:cstheme="minorHAnsi"/>
          <w:color w:val="000000"/>
          <w:lang w:val="es-MX" w:eastAsia="es-CO"/>
        </w:rPr>
        <w:t>Galtieri</w:t>
      </w:r>
      <w:proofErr w:type="spellEnd"/>
      <w:r w:rsidRPr="00831998">
        <w:rPr>
          <w:rFonts w:eastAsia="Times New Roman" w:cstheme="minorHAnsi"/>
          <w:color w:val="000000"/>
          <w:lang w:val="es-MX" w:eastAsia="es-CO"/>
        </w:rPr>
        <w:t xml:space="preserve"> se enfrentó militarmente a Inglaterra en la famosa Guerra de las Malvinas. Ambos hechos contaron con el respaldo de amplios sectores de la población.</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El respaldo de la nación a tales actuaciones se explica porque era necesario</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mejorar y promover en todos los ámbitos la imagen del gobierno militar a escala internacional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promover actividades internacionales que podían contar con el respaldo de otros países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desarrollar actividades deportivas y militares para demostrar la capacidad profesional de los argentinos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distraer a los ciudadanos argentinos de los grandes problemas por los que pasaba el país.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10. Varias han sido las razones por las cuales Cuba no ha alcanzado un alto nivel de vida: una es su propia estructura ideológica y burocrática copiada y subvencionada por la Unión Soviética; y otra es el exceso de recursos que se destinan al mantenimiento de unas costosas fuerzas armadas. Se ha llegado a esa situación por la agresión militar fallida de Estados Unidos en Bahía Cochinos y por el bloqueo económico, que obligó a la Revolución Cubana a buscar el apoyo de la URSS. El efecto concreto que ha tenido la política internacional de E.U. hacia Cuba ha sido el de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dividir políticamente a los ciudadanos de la isla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fragmentar la unidad regional del Caribe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agotar los recursos económicos de la URSS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fortalecer el régimen totalitario de Fidel Castro.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b/>
          <w:bCs/>
          <w:i/>
          <w:iCs/>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11. El régimen de Castro, ha sido incapaz de dar un nivel de consumo satisfactorio a los cubanos, aunque ese nivel es más alto que el de los dominicanos o el de nueve de cada diez latinoamericanos. Los cubanos insatisfechos se lanzan al mar como los haitianos, igual que los mexicanos cruzan el río Grande, o los colombianos se van de polizones en los barcos. Los latinoamericanos migran a los Estados Unidos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la situación de pobreza y marginalidad es insoportable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buscan acceder al nivel de vida de los norteamericanos</w:t>
      </w:r>
      <w:proofErr w:type="gramStart"/>
      <w:r w:rsidRPr="00831998">
        <w:rPr>
          <w:rFonts w:eastAsia="Times New Roman" w:cstheme="minorHAnsi"/>
          <w:color w:val="000000"/>
          <w:lang w:val="es-MX" w:eastAsia="es-CO"/>
        </w:rPr>
        <w:t>..</w:t>
      </w:r>
      <w:proofErr w:type="gramEnd"/>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situación de conflicto social los obliga a desplazarse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pretenden integrarse al sistema político y social del Norte</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12. Si se dio la Revolución Cubana y si aún se mantiene en el poder, es en parte por la presión que ejercen los Estados Unidos, porque en Cuba, desde la falsa independencia de España en </w:t>
      </w:r>
      <w:r w:rsidRPr="00831998">
        <w:rPr>
          <w:rFonts w:eastAsia="Times New Roman" w:cstheme="minorHAnsi"/>
          <w:color w:val="000000"/>
          <w:vertAlign w:val="superscript"/>
          <w:lang w:val="es-MX" w:eastAsia="es-CO"/>
        </w:rPr>
        <w:t>1898</w:t>
      </w:r>
      <w:r w:rsidRPr="00831998">
        <w:rPr>
          <w:rFonts w:eastAsia="Times New Roman" w:cstheme="minorHAnsi"/>
          <w:color w:val="000000"/>
          <w:lang w:val="es-MX" w:eastAsia="es-CO"/>
        </w:rPr>
        <w:t xml:space="preserve">y pese </w:t>
      </w:r>
      <w:r w:rsidRPr="00831998">
        <w:rPr>
          <w:rFonts w:eastAsia="Times New Roman" w:cstheme="minorHAnsi"/>
          <w:color w:val="000000"/>
          <w:lang w:val="es-MX" w:eastAsia="es-CO"/>
        </w:rPr>
        <w:lastRenderedPageBreak/>
        <w:t>a las decenas de grupos y partidos que existían hasta 1959, sólo han habido en realidad dos partidos políticos: el pronorteamericano, que siempre tuvo el poder y que aspira a volver con el apoyo del país del norte; y el antinorteamericano que desde la Revolución tiene el control político. Una propuesta política diferente acorde con la realidad cubana sería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A.  la pro europea, que vincularía al desarrollo económico de la isla con el de Europa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B.  la nacionalista, que reivindicaría la historia, los pensadores y las condiciones económicas de Cuba.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C.  la regionalista, que integraría al país a la Cuenca del Caribe y se convertirían así en una potencia caribeña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D.  la liberal, que articularía al país con los procesos de globalización que se vienen dando</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ind w:left="969" w:hanging="584"/>
        <w:jc w:val="both"/>
        <w:rPr>
          <w:rFonts w:eastAsia="Times New Roman" w:cstheme="minorHAnsi"/>
          <w:color w:val="000000"/>
          <w:lang w:eastAsia="es-CO"/>
        </w:rPr>
      </w:pPr>
      <w:r w:rsidRPr="00831998">
        <w:rPr>
          <w:rFonts w:eastAsia="Times New Roman" w:cstheme="minorHAnsi"/>
          <w:color w:val="000000"/>
          <w:lang w:val="es-MX" w:eastAsia="es-CO"/>
        </w:rPr>
        <w:t>PREGUNTAS DE SELECCIÓN MÚLTIPLE CON MÚLTIPLE RESPUESTA TIPO IV:</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13. La Expedición Botánica que se llevó a cabo en la Nueva Granada y en otros virreinatos hispanoamericanos, tuvo la influencia de las políticas de los fisiócratas quienes basaban el desarrollo económico en la agricultura. Además, a mediados del siglo XVIII, España empezó a notar que el oro y la plata se estaban agotando en comparación a explotaciones realizadas entre el Descubrimiento y los inicios de la Colonia. La Expedición Botánica se hizo porque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los científicos querían demostrar que la riqueza de América se basaba en sus plantas medicinales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España necesitaba descubrir a fondo las riquezas naturales de sus colonias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era importante detallar los recursos agrícolas en tierras americanas•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los colonizadores debían justificar ante la Corona su permanencia en la Nueva Granada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14. España que ha sido uno de los países más expresivos y festivos de Europa, trasladó a América sus cantos, danzas y aires musicales que se combinaron con la música aborigen de carácter mágico religioso. En los siglos XVII y XVIII, cuando se consolidaba la explotación de las minas, llegó la música negra, cuyo aporte fundamental fue el ritmo. De esta manera puede afirmarse 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el carácter religioso de las culturas impide la introducción de nuevos ritmos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la más grande fusión cultural en América, se remonta a la época colonial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el folclore colombiano es producto de la cultura europea, indígena y africana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los ritmos existentes en Colombia son autóctonos y originarios de América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15. En las últimas décadas del siglo XVIII y la primera del XIX se formaron en la Nueva Granada y en otros territorios americanos, círculos de hombres y mujeres que tempranamente crearon un clima de cuestionamiento al orden social y político existente. El compromiso de esas personas fue válido para que se les llamara precursores de la independencia ya que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lograron fundar y organizar una República con gobernantes Americanos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con su pensamiento y acción lucharon por la disolución de los lazos coloniales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 xml:space="preserve">3.  estimularon un movimiento </w:t>
      </w:r>
      <w:proofErr w:type="spellStart"/>
      <w:r w:rsidRPr="00831998">
        <w:rPr>
          <w:rFonts w:eastAsia="Times New Roman" w:cstheme="minorHAnsi"/>
          <w:color w:val="000000"/>
          <w:lang w:val="es-MX" w:eastAsia="es-CO"/>
        </w:rPr>
        <w:t>emancipatorio</w:t>
      </w:r>
      <w:proofErr w:type="spellEnd"/>
      <w:r w:rsidRPr="00831998">
        <w:rPr>
          <w:rFonts w:eastAsia="Times New Roman" w:cstheme="minorHAnsi"/>
          <w:color w:val="000000"/>
          <w:lang w:val="es-MX" w:eastAsia="es-CO"/>
        </w:rPr>
        <w:t xml:space="preserve"> y de reivindicaciones sociales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con sus análisis crearon un modelo de sociedad totalmente diferente a la colonial</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16. “El blanco vive en su casa de madera con balcón, el negro en rancho de paja con un solo paredón. En la mina brilla el oro al fondo del socavón, el blanco se lleva todo y al negro deja el dolor”.</w:t>
      </w:r>
      <w:bookmarkStart w:id="0" w:name="_GoBack"/>
      <w:bookmarkEnd w:id="0"/>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El anterior fragmento de una canción tradicional colombiana hace referencia 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las formas de explotación indígena durante la época hispánica en Colombia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lastRenderedPageBreak/>
        <w:t>2.  la esclavitud que supone la humillación de un pueblo y de una raza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los esfuerzos que debía hacer un blanco para dominar a los nativos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al trabajo de los negros en la institución económica colonial llamada Mita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17. En plena crisis económica a finales del siglo XX, los países de la Cuenca del Caribe han iniciado un proceso de desarrollo económico basado en la promoción del turismo. Pero las actividades turísticas e industriales han  deforestado las tierras y destruido su capacidad productiva. La tasa actual de deforestación de América Latina es de 0.61% la más alta del mundo. El 50% de los manglares (unos 60.000 kilómetros cuadrados) están explorados o reconvertidos o degradados de alguna forma. Las actividades económicas alternativas para Latinoamérica no son una adecuada salida a la crisis porque se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acentúa la recesión económica por ausencia de capitales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empobrecen amplios sectores de la población.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favorece tan sólo al sector de bienes y servicios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afectan las reservas naturales y forestales.</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xml:space="preserve">18. A comienzos del siglo XXI nueve de las 37 ciudades más grandes del mundo estarán en América Latina, el 90% de los pobres de la región estarán tratando de sobrevivir en las zonas urbanas, pues para 3 de cada 4 latinos el futuro estará en la ciudad. De esta manera se explica </w:t>
      </w:r>
      <w:proofErr w:type="spellStart"/>
      <w:r w:rsidRPr="00831998">
        <w:rPr>
          <w:rFonts w:eastAsia="Times New Roman" w:cstheme="minorHAnsi"/>
          <w:color w:val="000000"/>
          <w:lang w:val="es-MX" w:eastAsia="es-CO"/>
        </w:rPr>
        <w:t>como</w:t>
      </w:r>
      <w:proofErr w:type="spellEnd"/>
      <w:r w:rsidRPr="00831998">
        <w:rPr>
          <w:rFonts w:eastAsia="Times New Roman" w:cstheme="minorHAnsi"/>
          <w:color w:val="000000"/>
          <w:lang w:val="es-MX" w:eastAsia="es-CO"/>
        </w:rPr>
        <w:t xml:space="preserve"> los mexicanos construyen cada año el equivalente a una ciudad de 700 mil habitantes, los paulistas otra de 500 mil personas y los bogotanos una de 300 mil pobladores (equivalente esta proporción a una ciudad como Manizales&gt;. De acuerdo con lo anterior las políticas necesarias para que las zonas urbanas no se conviertan en lugares invivibles son</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desarrollar la infraestructura social para recibir a los nuevos habitantes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promover acciones efectivas para regular las migraciones del campo a la ciudad,</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ampliar los límites de la ciudad para crear zonas verdes y espacios públicos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fortalecer las actividades agroindustriales en el campo con una buena calidad de vida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19. América Latina, a diferencia de Asia y África, había alcanzado cierta autonomía política durante el primer cuarto del siglo XIX, pero en los últimos decenios se ha descubierto lo engañoso de esa creencia, debido a las profundas desigualdades y prejuicios sociales, a la persistencia de instituciones y hábitos heredados de la época colonial, a conflictos territoriales, a la corrupción e intolerancia de las democracias liberales, a las dictaduras militares, etc. Esta contradicción lleva a la aceptación de</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la crítica situación económica de los países colonizadores</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una falta de proyectos políticos y sociales en Latinoamérica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una aparente independencia política pero dependencia económica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la dependencia cultural de América con respecto a Europa</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 </w:t>
      </w:r>
    </w:p>
    <w:p w:rsidR="00831998" w:rsidRPr="00831998" w:rsidRDefault="00831998" w:rsidP="00CD2AD9">
      <w:pPr>
        <w:spacing w:after="0" w:line="240" w:lineRule="auto"/>
        <w:jc w:val="both"/>
        <w:rPr>
          <w:rFonts w:eastAsia="Times New Roman" w:cstheme="minorHAnsi"/>
          <w:color w:val="000000"/>
          <w:lang w:eastAsia="es-CO"/>
        </w:rPr>
      </w:pPr>
      <w:r w:rsidRPr="00831998">
        <w:rPr>
          <w:rFonts w:eastAsia="Times New Roman" w:cstheme="minorHAnsi"/>
          <w:color w:val="000000"/>
          <w:lang w:val="es-MX" w:eastAsia="es-CO"/>
        </w:rPr>
        <w:t>20. El presidente argentino Juan D. Perón (1946-1955) pro</w:t>
      </w:r>
      <w:r w:rsidRPr="00831998">
        <w:rPr>
          <w:rFonts w:eastAsia="Times New Roman" w:cstheme="minorHAnsi"/>
          <w:color w:val="000000"/>
          <w:lang w:val="es-MX" w:eastAsia="es-CO"/>
        </w:rPr>
        <w:softHyphen/>
        <w:t>movió en su gobierno, la implementación de: contratos de trabajo, leyes de previsión social, reducción de la jornada laboral, institucionalización del aguinaldo (una paga anual obligatoria), regulación de jubilaciones y pensiones, amp</w:t>
      </w:r>
      <w:r w:rsidRPr="00831998">
        <w:rPr>
          <w:rFonts w:eastAsia="Times New Roman" w:cstheme="minorHAnsi"/>
          <w:color w:val="000000"/>
          <w:lang w:val="es-MX" w:eastAsia="es-CO"/>
        </w:rPr>
        <w:softHyphen/>
        <w:t>liación de servicios de salud y fomento del cooperativismo. Estas acciones políticas del peronismo, apuntan 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1.  reconocimiento sociocultural de los pobres en Sud</w:t>
      </w:r>
      <w:r w:rsidRPr="00831998">
        <w:rPr>
          <w:rFonts w:eastAsia="Times New Roman" w:cstheme="minorHAnsi"/>
          <w:color w:val="000000"/>
          <w:lang w:val="es-MX" w:eastAsia="es-CO"/>
        </w:rPr>
        <w:softHyphen/>
        <w:t>américa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2.  establecimiento de una amplia legislación laboral</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3.  plan de erradicación de la pobreza en Argentina</w:t>
      </w:r>
    </w:p>
    <w:p w:rsidR="00831998" w:rsidRPr="00831998" w:rsidRDefault="00831998" w:rsidP="00CD2AD9">
      <w:pPr>
        <w:spacing w:after="0" w:line="240" w:lineRule="auto"/>
        <w:ind w:left="311" w:hanging="311"/>
        <w:jc w:val="both"/>
        <w:rPr>
          <w:rFonts w:eastAsia="Times New Roman" w:cstheme="minorHAnsi"/>
          <w:color w:val="000000"/>
          <w:lang w:eastAsia="es-CO"/>
        </w:rPr>
      </w:pPr>
      <w:r w:rsidRPr="00831998">
        <w:rPr>
          <w:rFonts w:eastAsia="Times New Roman" w:cstheme="minorHAnsi"/>
          <w:color w:val="000000"/>
          <w:lang w:val="es-MX" w:eastAsia="es-CO"/>
        </w:rPr>
        <w:t>4.  proyecto reivindicatorio del movimiento obrero</w:t>
      </w:r>
    </w:p>
    <w:p w:rsidR="00CD2AD9" w:rsidRPr="00831998" w:rsidRDefault="00CD2AD9" w:rsidP="00CD2AD9">
      <w:pPr>
        <w:spacing w:after="0"/>
        <w:jc w:val="both"/>
        <w:rPr>
          <w:rFonts w:cstheme="minorHAnsi"/>
        </w:rPr>
      </w:pPr>
    </w:p>
    <w:p w:rsidR="00831998" w:rsidRPr="00831998" w:rsidRDefault="00831998" w:rsidP="00CD2AD9">
      <w:pPr>
        <w:spacing w:after="0"/>
        <w:jc w:val="both"/>
        <w:rPr>
          <w:rFonts w:cstheme="minorHAnsi"/>
        </w:rPr>
      </w:pPr>
    </w:p>
    <w:sectPr w:rsidR="00831998" w:rsidRPr="008319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98"/>
    <w:rsid w:val="00195D1A"/>
    <w:rsid w:val="0070292E"/>
    <w:rsid w:val="00831998"/>
    <w:rsid w:val="00CD0F6B"/>
    <w:rsid w:val="00CD2AD9"/>
    <w:rsid w:val="00F134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1A"/>
  </w:style>
  <w:style w:type="paragraph" w:styleId="Ttulo2">
    <w:name w:val="heading 2"/>
    <w:basedOn w:val="Normal"/>
    <w:link w:val="Ttulo2Car"/>
    <w:uiPriority w:val="9"/>
    <w:qFormat/>
    <w:rsid w:val="0083199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1998"/>
    <w:rPr>
      <w:rFonts w:ascii="Times New Roman" w:eastAsia="Times New Roman" w:hAnsi="Times New Roman" w:cs="Times New Roman"/>
      <w:b/>
      <w:bCs/>
      <w:sz w:val="36"/>
      <w:szCs w:val="36"/>
      <w:lang w:eastAsia="es-CO"/>
    </w:rPr>
  </w:style>
  <w:style w:type="character" w:customStyle="1" w:styleId="apple-converted-space">
    <w:name w:val="apple-converted-space"/>
    <w:basedOn w:val="Fuentedeprrafopredeter"/>
    <w:rsid w:val="00831998"/>
  </w:style>
  <w:style w:type="paragraph" w:styleId="Sangradetextonormal">
    <w:name w:val="Body Text Indent"/>
    <w:basedOn w:val="Normal"/>
    <w:link w:val="SangradetextonormalCar"/>
    <w:uiPriority w:val="99"/>
    <w:semiHidden/>
    <w:unhideWhenUsed/>
    <w:rsid w:val="008319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831998"/>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8319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831998"/>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8319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1A"/>
  </w:style>
  <w:style w:type="paragraph" w:styleId="Ttulo2">
    <w:name w:val="heading 2"/>
    <w:basedOn w:val="Normal"/>
    <w:link w:val="Ttulo2Car"/>
    <w:uiPriority w:val="9"/>
    <w:qFormat/>
    <w:rsid w:val="0083199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1998"/>
    <w:rPr>
      <w:rFonts w:ascii="Times New Roman" w:eastAsia="Times New Roman" w:hAnsi="Times New Roman" w:cs="Times New Roman"/>
      <w:b/>
      <w:bCs/>
      <w:sz w:val="36"/>
      <w:szCs w:val="36"/>
      <w:lang w:eastAsia="es-CO"/>
    </w:rPr>
  </w:style>
  <w:style w:type="character" w:customStyle="1" w:styleId="apple-converted-space">
    <w:name w:val="apple-converted-space"/>
    <w:basedOn w:val="Fuentedeprrafopredeter"/>
    <w:rsid w:val="00831998"/>
  </w:style>
  <w:style w:type="paragraph" w:styleId="Sangradetextonormal">
    <w:name w:val="Body Text Indent"/>
    <w:basedOn w:val="Normal"/>
    <w:link w:val="SangradetextonormalCar"/>
    <w:uiPriority w:val="99"/>
    <w:semiHidden/>
    <w:unhideWhenUsed/>
    <w:rsid w:val="008319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831998"/>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8319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831998"/>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8319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7589">
      <w:bodyDiv w:val="1"/>
      <w:marLeft w:val="0"/>
      <w:marRight w:val="0"/>
      <w:marTop w:val="0"/>
      <w:marBottom w:val="0"/>
      <w:divBdr>
        <w:top w:val="none" w:sz="0" w:space="0" w:color="auto"/>
        <w:left w:val="none" w:sz="0" w:space="0" w:color="auto"/>
        <w:bottom w:val="none" w:sz="0" w:space="0" w:color="auto"/>
        <w:right w:val="none" w:sz="0" w:space="0" w:color="auto"/>
      </w:divBdr>
    </w:div>
    <w:div w:id="780760266">
      <w:bodyDiv w:val="1"/>
      <w:marLeft w:val="0"/>
      <w:marRight w:val="0"/>
      <w:marTop w:val="0"/>
      <w:marBottom w:val="0"/>
      <w:divBdr>
        <w:top w:val="none" w:sz="0" w:space="0" w:color="auto"/>
        <w:left w:val="none" w:sz="0" w:space="0" w:color="auto"/>
        <w:bottom w:val="none" w:sz="0" w:space="0" w:color="auto"/>
        <w:right w:val="none" w:sz="0" w:space="0" w:color="auto"/>
      </w:divBdr>
    </w:div>
    <w:div w:id="857622234">
      <w:bodyDiv w:val="1"/>
      <w:marLeft w:val="0"/>
      <w:marRight w:val="0"/>
      <w:marTop w:val="0"/>
      <w:marBottom w:val="0"/>
      <w:divBdr>
        <w:top w:val="none" w:sz="0" w:space="0" w:color="auto"/>
        <w:left w:val="none" w:sz="0" w:space="0" w:color="auto"/>
        <w:bottom w:val="none" w:sz="0" w:space="0" w:color="auto"/>
        <w:right w:val="none" w:sz="0" w:space="0" w:color="auto"/>
      </w:divBdr>
    </w:div>
    <w:div w:id="994182588">
      <w:bodyDiv w:val="1"/>
      <w:marLeft w:val="0"/>
      <w:marRight w:val="0"/>
      <w:marTop w:val="0"/>
      <w:marBottom w:val="0"/>
      <w:divBdr>
        <w:top w:val="none" w:sz="0" w:space="0" w:color="auto"/>
        <w:left w:val="none" w:sz="0" w:space="0" w:color="auto"/>
        <w:bottom w:val="none" w:sz="0" w:space="0" w:color="auto"/>
        <w:right w:val="none" w:sz="0" w:space="0" w:color="auto"/>
      </w:divBdr>
    </w:div>
    <w:div w:id="1219323750">
      <w:bodyDiv w:val="1"/>
      <w:marLeft w:val="0"/>
      <w:marRight w:val="0"/>
      <w:marTop w:val="0"/>
      <w:marBottom w:val="0"/>
      <w:divBdr>
        <w:top w:val="none" w:sz="0" w:space="0" w:color="auto"/>
        <w:left w:val="none" w:sz="0" w:space="0" w:color="auto"/>
        <w:bottom w:val="none" w:sz="0" w:space="0" w:color="auto"/>
        <w:right w:val="none" w:sz="0" w:space="0" w:color="auto"/>
      </w:divBdr>
    </w:div>
    <w:div w:id="1376661325">
      <w:bodyDiv w:val="1"/>
      <w:marLeft w:val="0"/>
      <w:marRight w:val="0"/>
      <w:marTop w:val="0"/>
      <w:marBottom w:val="0"/>
      <w:divBdr>
        <w:top w:val="none" w:sz="0" w:space="0" w:color="auto"/>
        <w:left w:val="none" w:sz="0" w:space="0" w:color="auto"/>
        <w:bottom w:val="none" w:sz="0" w:space="0" w:color="auto"/>
        <w:right w:val="none" w:sz="0" w:space="0" w:color="auto"/>
      </w:divBdr>
    </w:div>
    <w:div w:id="20036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18341</Words>
  <Characters>100881</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3</cp:revision>
  <dcterms:created xsi:type="dcterms:W3CDTF">2012-08-16T21:55:00Z</dcterms:created>
  <dcterms:modified xsi:type="dcterms:W3CDTF">2012-10-06T20:15:00Z</dcterms:modified>
</cp:coreProperties>
</file>